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7F" w:rsidRPr="00C3377F" w:rsidRDefault="00C3377F" w:rsidP="00C3377F">
      <w:pPr>
        <w:shd w:val="clear" w:color="auto" w:fill="FFFFFF"/>
        <w:spacing w:after="0" w:line="570" w:lineRule="atLeast"/>
        <w:outlineLvl w:val="0"/>
        <w:rPr>
          <w:rFonts w:ascii="montserratblack" w:eastAsia="Times New Roman" w:hAnsi="montserratblack" w:cs="Times New Roman"/>
          <w:color w:val="044257"/>
          <w:kern w:val="36"/>
          <w:sz w:val="57"/>
          <w:szCs w:val="57"/>
          <w:lang w:eastAsia="tr-TR"/>
        </w:rPr>
      </w:pPr>
      <w:bookmarkStart w:id="0" w:name="_GoBack"/>
      <w:r w:rsidRPr="00C3377F">
        <w:rPr>
          <w:rFonts w:ascii="montserratblack" w:eastAsia="Times New Roman" w:hAnsi="montserratblack" w:cs="Times New Roman"/>
          <w:color w:val="044257"/>
          <w:kern w:val="36"/>
          <w:sz w:val="57"/>
          <w:szCs w:val="57"/>
          <w:lang w:eastAsia="tr-TR"/>
        </w:rPr>
        <w:t>ZİRKONYUM KAPLAMA &amp;</w:t>
      </w:r>
      <w:r w:rsidRPr="00C3377F">
        <w:rPr>
          <w:rFonts w:ascii="montserratblack" w:eastAsia="Times New Roman" w:hAnsi="montserratblack" w:cs="Times New Roman"/>
          <w:color w:val="044257"/>
          <w:kern w:val="36"/>
          <w:sz w:val="57"/>
          <w:szCs w:val="57"/>
          <w:lang w:eastAsia="tr-TR"/>
        </w:rPr>
        <w:br/>
        <w:t>YAPRAK PORSELEN (LAMİNA)</w:t>
      </w:r>
    </w:p>
    <w:bookmarkEnd w:id="0"/>
    <w:p w:rsidR="00C3377F" w:rsidRPr="00C3377F" w:rsidRDefault="00C3377F" w:rsidP="00C3377F">
      <w:pPr>
        <w:spacing w:after="0" w:line="240" w:lineRule="auto"/>
        <w:jc w:val="center"/>
        <w:rPr>
          <w:rFonts w:ascii="Times New Roman" w:eastAsia="Times New Roman" w:hAnsi="Times New Roman" w:cs="Times New Roman"/>
          <w:sz w:val="24"/>
          <w:szCs w:val="24"/>
          <w:lang w:eastAsia="tr-TR"/>
        </w:rPr>
      </w:pPr>
      <w:r w:rsidRPr="00C3377F">
        <w:rPr>
          <w:rFonts w:ascii="Times New Roman" w:eastAsia="Times New Roman" w:hAnsi="Times New Roman" w:cs="Times New Roman"/>
          <w:noProof/>
          <w:sz w:val="24"/>
          <w:szCs w:val="24"/>
          <w:lang w:eastAsia="tr-TR"/>
        </w:rPr>
        <w:drawing>
          <wp:inline distT="0" distB="0" distL="0" distR="0" wp14:anchorId="0D1EEC52" wp14:editId="05F312E6">
            <wp:extent cx="2171700" cy="2171700"/>
            <wp:effectExtent l="0" t="0" r="0" b="0"/>
            <wp:docPr id="1" name="Resim 1" descr="https://www.prodentalya.com/assets/img/hizmetlerimiz/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dentalya.com/assets/img/hizmetlerimiz/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1- ZİRKONYUM KAPLAMALAR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 dişler metalin dezavantajlarını ortadan kaldıran, alerji yapmayan, doğal beyaz rengi sayesinde renk uyumu çok yüksek seviyede üst düzeyde sağlam ve estetik bir metaldir.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Porselenler doğal dişlere en yakın sertlikte ve doğallıkta olan malzemelerdir ancak kırılgan yapısı ve özellikle çiğneme gibi kuvvetli baskılara dayanıklı değildir. Bu tip olumsuzlukların giderilmesi amacıyla altyapı olarak sağlam, kuvvetli materyal olarak genellikle metal alaşımlar kullanılır. Bu metal altyapılar kırılmayı engellese de ışık özelliklerinin iyi olmaması ve alerjik reaksiyona neden olabilmelerinden dolayı zirkonyumlar çok uzun olmayan boşluklar dışında metal porselenlerin yerine güvenle kullanılmaktadır.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Zirkonyumun canlı dokular ile olan uyumu, sağlamlığı, ışığı metale göre daha çok geçirmesi ve ağız içinde koku yapmaması, diğer tedavi yöntemlerine göre daha avantajlı olmasını sağlamaktadır. Zirkonyum kaplamalar son yıllardaki gelişmeler sayesinde çok ayrıntılı olarak hazırlanabilmekte ve en zor vakalarda bile başarılı tedavi seçenekleri sunabilmektedir. Özellikle bilgisayar destekli tasarım ve üretim (CAD/CAM) teknolojileri sayesinde zaman tasarrufu, maliyetlerde düşme, istenilen sağlamlık ve renklerin elde edilebilmesine olanak sağlamıştır.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 KAPLAMA KULLANILMASININ AVANTAJLARI</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 altyapılı porselenler doğal dişlere çok yakın estetik görüntüye sahiptirler.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 kaplamaların ışığı geçirme özellikleri yüksektir ve metalin rengi yansıtması sonucu metal porselenlerde var olan mat ve yapay olan görüntü zirkonyumun altyapılı porselenlerde görülmez. Doğal dişlerden fark edilmeyecek şekilde dişler yapılabilmektedir. Özellikle fotoğraf çektirirken flaş ışığında veya güneşli günlerde fark edilemeyecek derecede iyi görünürler. Metallerin doğal olmayan görüntüsü zirkonyum porselenler için geçerli değildir.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Metallerin ısıyı iletmesi özelliği nedeniyle sıcak soğukta hassasiyetler oluşabilir. Zirkonyum kaplamalarda iletkenlik çok düşük olduğu için bu tip hassasiyetler oluşmaz.</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lastRenderedPageBreak/>
        <w:t>Dişetlerinde reaksiyona yol açmazlar ve böylece dişetleri daha sağlıklı ve açık doğal renkte görünürler.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 oldukça sağlam bir materyaldir ve bu yüksek direnci sayesinde hem ön hem arka dişlerde kırılmadan güvenle kullanılabilir.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 kaplamalar, metal altyapılı kaplamalara göre daha hafiftir.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 ağız içinde hiçbir şekilde reaksiyona girmez böylece metalde oluşan metalik tat hissi uyandırmaz. Aynı zamanda paslanmaya uğramadığı için de ağız kokusuna neden olmaz.</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 xml:space="preserve">Hem zirkonyum hem de porselenlerin yüzeyleri parlak ve pürüzsüz olduğu için yiyecek artıkları, plak ve </w:t>
      </w:r>
      <w:proofErr w:type="spellStart"/>
      <w:r w:rsidRPr="00C3377F">
        <w:rPr>
          <w:rFonts w:eastAsia="Times New Roman" w:cstheme="minorHAnsi"/>
          <w:color w:val="323232"/>
          <w:sz w:val="24"/>
          <w:szCs w:val="24"/>
          <w:lang w:eastAsia="tr-TR"/>
        </w:rPr>
        <w:t>diştaşı</w:t>
      </w:r>
      <w:proofErr w:type="spellEnd"/>
      <w:r w:rsidRPr="00C3377F">
        <w:rPr>
          <w:rFonts w:eastAsia="Times New Roman" w:cstheme="minorHAnsi"/>
          <w:color w:val="323232"/>
          <w:sz w:val="24"/>
          <w:szCs w:val="24"/>
          <w:lang w:eastAsia="tr-TR"/>
        </w:rPr>
        <w:t xml:space="preserve"> birikimi, sigara lekeleri neredeyse hiç görülmez. Ağız </w:t>
      </w:r>
      <w:proofErr w:type="gramStart"/>
      <w:r w:rsidRPr="00C3377F">
        <w:rPr>
          <w:rFonts w:eastAsia="Times New Roman" w:cstheme="minorHAnsi"/>
          <w:color w:val="323232"/>
          <w:sz w:val="24"/>
          <w:szCs w:val="24"/>
          <w:lang w:eastAsia="tr-TR"/>
        </w:rPr>
        <w:t>hijyeni</w:t>
      </w:r>
      <w:proofErr w:type="gramEnd"/>
      <w:r w:rsidRPr="00C3377F">
        <w:rPr>
          <w:rFonts w:eastAsia="Times New Roman" w:cstheme="minorHAnsi"/>
          <w:color w:val="323232"/>
          <w:sz w:val="24"/>
          <w:szCs w:val="24"/>
          <w:lang w:eastAsia="tr-TR"/>
        </w:rPr>
        <w:t xml:space="preserve"> açısından son derece avantajlıdır.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CAD/CAM Zirkonyum Kaplamalar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 xml:space="preserve">CAD/CAM teknolojisi sayesinde çok ince ayrıntılar bile verilebilmektedir ve dişe veya </w:t>
      </w:r>
      <w:proofErr w:type="spellStart"/>
      <w:r w:rsidRPr="00C3377F">
        <w:rPr>
          <w:rFonts w:eastAsia="Times New Roman" w:cstheme="minorHAnsi"/>
          <w:color w:val="323232"/>
          <w:sz w:val="24"/>
          <w:szCs w:val="24"/>
          <w:lang w:eastAsia="tr-TR"/>
        </w:rPr>
        <w:t>implanta</w:t>
      </w:r>
      <w:proofErr w:type="spellEnd"/>
      <w:r w:rsidRPr="00C3377F">
        <w:rPr>
          <w:rFonts w:eastAsia="Times New Roman" w:cstheme="minorHAnsi"/>
          <w:color w:val="323232"/>
          <w:sz w:val="24"/>
          <w:szCs w:val="24"/>
          <w:lang w:eastAsia="tr-TR"/>
        </w:rPr>
        <w:t xml:space="preserve"> oturma hassasiyeti çok iyidir. El ile üretilen zirkonyumların hassasiyetine göre yaklaşık 5 kat daha iyi uyumu vardır. Bu sayede mikroorganizmaların dişe ulaşması mümkün değildir.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 xml:space="preserve">Diş hekiminin aldığı ölçü, bilgisayarlarda özel programlarla önce taranır daha sonra özel </w:t>
      </w:r>
      <w:proofErr w:type="spellStart"/>
      <w:r w:rsidRPr="00C3377F">
        <w:rPr>
          <w:rFonts w:eastAsia="Times New Roman" w:cstheme="minorHAnsi"/>
          <w:color w:val="323232"/>
          <w:sz w:val="24"/>
          <w:szCs w:val="24"/>
          <w:lang w:eastAsia="tr-TR"/>
        </w:rPr>
        <w:t>aşındırıcılı</w:t>
      </w:r>
      <w:proofErr w:type="spellEnd"/>
      <w:r w:rsidRPr="00C3377F">
        <w:rPr>
          <w:rFonts w:eastAsia="Times New Roman" w:cstheme="minorHAnsi"/>
          <w:color w:val="323232"/>
          <w:sz w:val="24"/>
          <w:szCs w:val="24"/>
          <w:lang w:eastAsia="tr-TR"/>
        </w:rPr>
        <w:t xml:space="preserve"> tam otomatik cihazlarda zirkonyum bloklar aşındırılarak el değmeden elde edilirler ve son aşamadan üstüne estetik porseleni eklemesi yapılır.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 Kaplama tedavisi ne kadar sürer?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 seramik tedavisi deneyimli hekim ve teknisyenlerle çalışıldığı takdirde ortalama 5 gün içinde bitmektedir. Bu süreçte başarı için birçok faktör vardır. CAD/CAM kullanımı bu süreci büyük oranda kısaltmaktadır hatta diş ve dokuların uygun olduğu vakalarda aynı gün zirkonyum kaplamalar takılabilmektedir.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Metal destekli porselen kaplama ile zirkonyum diş kaplama arasındaki fark nedir?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Zirkonyumun en büyük farklarından birisi metal destekli porselende var olan sıcak soğuk hassasiyetinin yaşanmamasıdır. Bunun yanı sıra zirkonyumun dayanıklı ve renginin beyaz olması sayesinde hem estetik hem de sağlamlık açısından oldukça avantajlıdır.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 xml:space="preserve">Metal destekli porselenlerde dişeti bölgesinde gri rengin yansıması ve metalin ışığı geçirmemesi yapılan kaplamaların mat ve yapay görünmesine yol açar. </w:t>
      </w:r>
      <w:proofErr w:type="spellStart"/>
      <w:r w:rsidRPr="00C3377F">
        <w:rPr>
          <w:rFonts w:eastAsia="Times New Roman" w:cstheme="minorHAnsi"/>
          <w:color w:val="323232"/>
          <w:sz w:val="24"/>
          <w:szCs w:val="24"/>
          <w:lang w:eastAsia="tr-TR"/>
        </w:rPr>
        <w:t>Zirkonyunum</w:t>
      </w:r>
      <w:proofErr w:type="spellEnd"/>
      <w:r w:rsidRPr="00C3377F">
        <w:rPr>
          <w:rFonts w:eastAsia="Times New Roman" w:cstheme="minorHAnsi"/>
          <w:color w:val="323232"/>
          <w:sz w:val="24"/>
          <w:szCs w:val="24"/>
          <w:lang w:eastAsia="tr-TR"/>
        </w:rPr>
        <w:t xml:space="preserve"> doğal beyazlığı ve ışık geçirgenliği tam bir doğal görünüm sağlar.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Metal destekli porselen kaplamalarda metale bağlı alerji durumlarında dişeti morlukları, kızarıklık ve kaşıntıları meydana gelebilir. Zirkonyum kaplamalar alerji ve dokularda hassasiyet oluşturmaz.</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Zirkonyum kaplamalarda metal destekli porselenlere kıyasla lekelenme, sarı renk oluşumu, plak birikimi gibi sorunlar daha az rastlanır.</w:t>
      </w:r>
      <w:r w:rsidRPr="00C3377F">
        <w:rPr>
          <w:rFonts w:eastAsia="Times New Roman" w:cstheme="minorHAnsi"/>
          <w:color w:val="323232"/>
          <w:sz w:val="24"/>
          <w:szCs w:val="24"/>
          <w:lang w:eastAsia="tr-TR"/>
        </w:rPr>
        <w:br/>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lastRenderedPageBreak/>
        <w:t>2- LAMİNA (YAPRAK PORSELEN)</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proofErr w:type="spellStart"/>
      <w:r w:rsidRPr="00C3377F">
        <w:rPr>
          <w:rFonts w:eastAsia="Times New Roman" w:cstheme="minorHAnsi"/>
          <w:color w:val="323232"/>
          <w:sz w:val="24"/>
          <w:szCs w:val="24"/>
          <w:lang w:eastAsia="tr-TR"/>
        </w:rPr>
        <w:t>Laminalar</w:t>
      </w:r>
      <w:proofErr w:type="spellEnd"/>
      <w:r w:rsidRPr="00C3377F">
        <w:rPr>
          <w:rFonts w:eastAsia="Times New Roman" w:cstheme="minorHAnsi"/>
          <w:color w:val="323232"/>
          <w:sz w:val="24"/>
          <w:szCs w:val="24"/>
          <w:lang w:eastAsia="tr-TR"/>
        </w:rPr>
        <w:t xml:space="preserve"> doğal dişlerin görünümünde ve sertliğinde, dişlerin yalnızca belli bölgelerinde doku kaldırılarak estetik ve sağlamlığın buluştuğu tamamen seramik materyalden yapılan kaplamalardır. Diş boşluklarının olduğu küçük dişlere sahip hastalarda, dişe bağlı renklenme, şekil bozuklukları, dişteki kırıklar, çapraşık dişlerin düzeltilmesi ve diş boylarının eşitlenmesi amacıyla güvenli bir şekilde uygulanabilir. Diğer kaplamaların aksine daha az diş yapısı kaldırılarak tedavi gerçekleştirilebilir aynı zamanda estetik ihtiyacı üst düzeydeki hastalarda güvenle kullanılabilir.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 xml:space="preserve">Estetik diş hekimliğinde beklenti ve taleplerin artması, bununla beraber teknolojinin gelişmesiyle beraber </w:t>
      </w:r>
      <w:proofErr w:type="spellStart"/>
      <w:r w:rsidRPr="00C3377F">
        <w:rPr>
          <w:rFonts w:eastAsia="Times New Roman" w:cstheme="minorHAnsi"/>
          <w:color w:val="323232"/>
          <w:sz w:val="24"/>
          <w:szCs w:val="24"/>
          <w:lang w:eastAsia="tr-TR"/>
        </w:rPr>
        <w:t>laminalar</w:t>
      </w:r>
      <w:proofErr w:type="spellEnd"/>
      <w:r w:rsidRPr="00C3377F">
        <w:rPr>
          <w:rFonts w:eastAsia="Times New Roman" w:cstheme="minorHAnsi"/>
          <w:color w:val="323232"/>
          <w:sz w:val="24"/>
          <w:szCs w:val="24"/>
          <w:lang w:eastAsia="tr-TR"/>
        </w:rPr>
        <w:t xml:space="preserve"> günümüzde çok az doku kaldırılarak dişe sertliğine çok yakın doğal dişle aynı renkte estetik porselen </w:t>
      </w:r>
      <w:proofErr w:type="spellStart"/>
      <w:r w:rsidRPr="00C3377F">
        <w:rPr>
          <w:rFonts w:eastAsia="Times New Roman" w:cstheme="minorHAnsi"/>
          <w:color w:val="323232"/>
          <w:sz w:val="24"/>
          <w:szCs w:val="24"/>
          <w:lang w:eastAsia="tr-TR"/>
        </w:rPr>
        <w:t>laminalar</w:t>
      </w:r>
      <w:proofErr w:type="spellEnd"/>
      <w:r w:rsidRPr="00C3377F">
        <w:rPr>
          <w:rFonts w:eastAsia="Times New Roman" w:cstheme="minorHAnsi"/>
          <w:color w:val="323232"/>
          <w:sz w:val="24"/>
          <w:szCs w:val="24"/>
          <w:lang w:eastAsia="tr-TR"/>
        </w:rPr>
        <w:t xml:space="preserve"> yapılabilmektedir.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proofErr w:type="spellStart"/>
      <w:r w:rsidRPr="00C3377F">
        <w:rPr>
          <w:rFonts w:eastAsia="Times New Roman" w:cstheme="minorHAnsi"/>
          <w:color w:val="323232"/>
          <w:sz w:val="24"/>
          <w:szCs w:val="24"/>
          <w:lang w:eastAsia="tr-TR"/>
        </w:rPr>
        <w:t>Laminalar</w:t>
      </w:r>
      <w:proofErr w:type="spellEnd"/>
      <w:r w:rsidRPr="00C3377F">
        <w:rPr>
          <w:rFonts w:eastAsia="Times New Roman" w:cstheme="minorHAnsi"/>
          <w:color w:val="323232"/>
          <w:sz w:val="24"/>
          <w:szCs w:val="24"/>
          <w:lang w:eastAsia="tr-TR"/>
        </w:rPr>
        <w:t xml:space="preserve"> özellikle ön dişlere uygulanır, kaplamaların tüm dişi çevrelememesi sayesinden dişlerin tamamen küçültülmesine gerek kalmaz. Yapıştırma seçeneklerinin artması ve yapıştırıcı özelliklerinin gelişmesiyle birlikte hastalar için son derece memnuniyet verici sonuçlar elde edilir ancak unutulmamalı ki </w:t>
      </w:r>
      <w:proofErr w:type="spellStart"/>
      <w:r w:rsidRPr="00C3377F">
        <w:rPr>
          <w:rFonts w:eastAsia="Times New Roman" w:cstheme="minorHAnsi"/>
          <w:color w:val="323232"/>
          <w:sz w:val="24"/>
          <w:szCs w:val="24"/>
          <w:lang w:eastAsia="tr-TR"/>
        </w:rPr>
        <w:t>laminaların</w:t>
      </w:r>
      <w:proofErr w:type="spellEnd"/>
      <w:r w:rsidRPr="00C3377F">
        <w:rPr>
          <w:rFonts w:eastAsia="Times New Roman" w:cstheme="minorHAnsi"/>
          <w:color w:val="323232"/>
          <w:sz w:val="24"/>
          <w:szCs w:val="24"/>
          <w:lang w:eastAsia="tr-TR"/>
        </w:rPr>
        <w:t xml:space="preserve"> yapım aşamaları zor, zahmetli ve oldukça hassas işlemler gerektirir. Bu tür estetik tedavi işlemlerinin alanında tecrübeli bir uzman tarafından yapılması oldukça önemlidir.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PORSELEN LAMİNALAR KİMLERE YAPILABİLİR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proofErr w:type="spellStart"/>
      <w:r w:rsidRPr="00C3377F">
        <w:rPr>
          <w:rFonts w:eastAsia="Times New Roman" w:cstheme="minorHAnsi"/>
          <w:color w:val="323232"/>
          <w:sz w:val="24"/>
          <w:szCs w:val="24"/>
          <w:lang w:eastAsia="tr-TR"/>
        </w:rPr>
        <w:t>Laminalar</w:t>
      </w:r>
      <w:proofErr w:type="spellEnd"/>
      <w:r w:rsidRPr="00C3377F">
        <w:rPr>
          <w:rFonts w:eastAsia="Times New Roman" w:cstheme="minorHAnsi"/>
          <w:color w:val="323232"/>
          <w:sz w:val="24"/>
          <w:szCs w:val="24"/>
          <w:lang w:eastAsia="tr-TR"/>
        </w:rPr>
        <w:t>, hem estetik ve fonksiyon ihtiyaçları için yapılmakla beraber her hastaya uygulanması mümkün değildir. Dikkatli bir uzman muayenesinden sonra hangi dişlere ne şekilde yapılacağı ayrıntı bir biçimde ortaya konulmalıdır.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 Özellikle sudaki flor miktarının yüksek olmasına bağlı çeşitli renklenmelerde. (</w:t>
      </w:r>
      <w:proofErr w:type="spellStart"/>
      <w:r w:rsidRPr="00C3377F">
        <w:rPr>
          <w:rFonts w:eastAsia="Times New Roman" w:cstheme="minorHAnsi"/>
          <w:color w:val="323232"/>
          <w:sz w:val="24"/>
          <w:szCs w:val="24"/>
          <w:lang w:eastAsia="tr-TR"/>
        </w:rPr>
        <w:t>Florozis</w:t>
      </w:r>
      <w:proofErr w:type="spellEnd"/>
      <w:r w:rsidRPr="00C3377F">
        <w:rPr>
          <w:rFonts w:eastAsia="Times New Roman" w:cstheme="minorHAnsi"/>
          <w:color w:val="323232"/>
          <w:sz w:val="24"/>
          <w:szCs w:val="24"/>
          <w:lang w:eastAsia="tr-TR"/>
        </w:rPr>
        <w:t xml:space="preserve"> dışında dişlerin canlılığını kaybettiği ve kanal tedavisine bağlı olarak dişte koyu renk oluşumu, küçük yaşta bazı antibiyotiklerin kullanımı, dişlerde renklenme ve şekil bozukluklarına sebep olan bazı sistemik hastalıklar, diş minesinin derin çatlakları ve kırıklarına bağlı renklenmeler vb.)</w:t>
      </w:r>
      <w:r w:rsidRPr="00C3377F">
        <w:rPr>
          <w:rFonts w:eastAsia="Times New Roman" w:cstheme="minorHAnsi"/>
          <w:color w:val="323232"/>
          <w:sz w:val="24"/>
          <w:szCs w:val="24"/>
          <w:lang w:eastAsia="tr-TR"/>
        </w:rPr>
        <w:br/>
        <w:t>• Dişlerdeki aralıklar ve boşluklarda (</w:t>
      </w:r>
      <w:proofErr w:type="spellStart"/>
      <w:r w:rsidRPr="00C3377F">
        <w:rPr>
          <w:rFonts w:eastAsia="Times New Roman" w:cstheme="minorHAnsi"/>
          <w:color w:val="323232"/>
          <w:sz w:val="24"/>
          <w:szCs w:val="24"/>
          <w:lang w:eastAsia="tr-TR"/>
        </w:rPr>
        <w:t>diastema</w:t>
      </w:r>
      <w:proofErr w:type="spellEnd"/>
      <w:r w:rsidRPr="00C3377F">
        <w:rPr>
          <w:rFonts w:eastAsia="Times New Roman" w:cstheme="minorHAnsi"/>
          <w:color w:val="323232"/>
          <w:sz w:val="24"/>
          <w:szCs w:val="24"/>
          <w:lang w:eastAsia="tr-TR"/>
        </w:rPr>
        <w:t>),</w:t>
      </w:r>
      <w:r w:rsidRPr="00C3377F">
        <w:rPr>
          <w:rFonts w:eastAsia="Times New Roman" w:cstheme="minorHAnsi"/>
          <w:color w:val="323232"/>
          <w:sz w:val="24"/>
          <w:szCs w:val="24"/>
          <w:lang w:eastAsia="tr-TR"/>
        </w:rPr>
        <w:br/>
        <w:t xml:space="preserve">• Mine veya </w:t>
      </w:r>
      <w:proofErr w:type="spellStart"/>
      <w:r w:rsidRPr="00C3377F">
        <w:rPr>
          <w:rFonts w:eastAsia="Times New Roman" w:cstheme="minorHAnsi"/>
          <w:color w:val="323232"/>
          <w:sz w:val="24"/>
          <w:szCs w:val="24"/>
          <w:lang w:eastAsia="tr-TR"/>
        </w:rPr>
        <w:t>dentin</w:t>
      </w:r>
      <w:proofErr w:type="spellEnd"/>
      <w:r w:rsidRPr="00C3377F">
        <w:rPr>
          <w:rFonts w:eastAsia="Times New Roman" w:cstheme="minorHAnsi"/>
          <w:color w:val="323232"/>
          <w:sz w:val="24"/>
          <w:szCs w:val="24"/>
          <w:lang w:eastAsia="tr-TR"/>
        </w:rPr>
        <w:t xml:space="preserve"> </w:t>
      </w:r>
      <w:proofErr w:type="spellStart"/>
      <w:r w:rsidRPr="00C3377F">
        <w:rPr>
          <w:rFonts w:eastAsia="Times New Roman" w:cstheme="minorHAnsi"/>
          <w:color w:val="323232"/>
          <w:sz w:val="24"/>
          <w:szCs w:val="24"/>
          <w:lang w:eastAsia="tr-TR"/>
        </w:rPr>
        <w:t>aplazileri</w:t>
      </w:r>
      <w:proofErr w:type="spellEnd"/>
      <w:r w:rsidRPr="00C3377F">
        <w:rPr>
          <w:rFonts w:eastAsia="Times New Roman" w:cstheme="minorHAnsi"/>
          <w:color w:val="323232"/>
          <w:sz w:val="24"/>
          <w:szCs w:val="24"/>
          <w:lang w:eastAsia="tr-TR"/>
        </w:rPr>
        <w:t xml:space="preserve"> ve gelişim bozukluklarında,</w:t>
      </w:r>
      <w:r w:rsidRPr="00C3377F">
        <w:rPr>
          <w:rFonts w:eastAsia="Times New Roman" w:cstheme="minorHAnsi"/>
          <w:color w:val="323232"/>
          <w:sz w:val="24"/>
          <w:szCs w:val="24"/>
          <w:lang w:eastAsia="tr-TR"/>
        </w:rPr>
        <w:br/>
        <w:t xml:space="preserve">• Erişkin, genç bireylerde çapraşıklık durumlarında </w:t>
      </w:r>
      <w:proofErr w:type="spellStart"/>
      <w:r w:rsidRPr="00C3377F">
        <w:rPr>
          <w:rFonts w:eastAsia="Times New Roman" w:cstheme="minorHAnsi"/>
          <w:color w:val="323232"/>
          <w:sz w:val="24"/>
          <w:szCs w:val="24"/>
          <w:lang w:eastAsia="tr-TR"/>
        </w:rPr>
        <w:t>ortodontik</w:t>
      </w:r>
      <w:proofErr w:type="spellEnd"/>
      <w:r w:rsidRPr="00C3377F">
        <w:rPr>
          <w:rFonts w:eastAsia="Times New Roman" w:cstheme="minorHAnsi"/>
          <w:color w:val="323232"/>
          <w:sz w:val="24"/>
          <w:szCs w:val="24"/>
          <w:lang w:eastAsia="tr-TR"/>
        </w:rPr>
        <w:t xml:space="preserve"> tedavinin tercih edilmediği durumlarda,</w:t>
      </w:r>
      <w:r w:rsidRPr="00C3377F">
        <w:rPr>
          <w:rFonts w:eastAsia="Times New Roman" w:cstheme="minorHAnsi"/>
          <w:color w:val="323232"/>
          <w:sz w:val="24"/>
          <w:szCs w:val="24"/>
          <w:lang w:eastAsia="tr-TR"/>
        </w:rPr>
        <w:br/>
        <w:t xml:space="preserve">• Yaşla birlikte dişlerin genelini etkileyen çiğneme yüzeylerinde meydana gelen aşınmalara bağlı diş boylarında kısalma ve dişin </w:t>
      </w:r>
      <w:proofErr w:type="spellStart"/>
      <w:r w:rsidRPr="00C3377F">
        <w:rPr>
          <w:rFonts w:eastAsia="Times New Roman" w:cstheme="minorHAnsi"/>
          <w:color w:val="323232"/>
          <w:sz w:val="24"/>
          <w:szCs w:val="24"/>
          <w:lang w:eastAsia="tr-TR"/>
        </w:rPr>
        <w:t>dentin</w:t>
      </w:r>
      <w:proofErr w:type="spellEnd"/>
      <w:r w:rsidRPr="00C3377F">
        <w:rPr>
          <w:rFonts w:eastAsia="Times New Roman" w:cstheme="minorHAnsi"/>
          <w:color w:val="323232"/>
          <w:sz w:val="24"/>
          <w:szCs w:val="24"/>
          <w:lang w:eastAsia="tr-TR"/>
        </w:rPr>
        <w:t xml:space="preserve"> kısmının görünmesi nedeniyle diş renginin sarı tonlarda görünmesi,</w:t>
      </w:r>
      <w:r w:rsidRPr="00C3377F">
        <w:rPr>
          <w:rFonts w:eastAsia="Times New Roman" w:cstheme="minorHAnsi"/>
          <w:color w:val="323232"/>
          <w:sz w:val="24"/>
          <w:szCs w:val="24"/>
          <w:lang w:eastAsia="tr-TR"/>
        </w:rPr>
        <w:br/>
        <w:t xml:space="preserve">• Çeşitli kimyasal veya fiziksel </w:t>
      </w:r>
      <w:proofErr w:type="gramStart"/>
      <w:r w:rsidRPr="00C3377F">
        <w:rPr>
          <w:rFonts w:eastAsia="Times New Roman" w:cstheme="minorHAnsi"/>
          <w:color w:val="323232"/>
          <w:sz w:val="24"/>
          <w:szCs w:val="24"/>
          <w:lang w:eastAsia="tr-TR"/>
        </w:rPr>
        <w:t>travmalar</w:t>
      </w:r>
      <w:proofErr w:type="gramEnd"/>
      <w:r w:rsidRPr="00C3377F">
        <w:rPr>
          <w:rFonts w:eastAsia="Times New Roman" w:cstheme="minorHAnsi"/>
          <w:color w:val="323232"/>
          <w:sz w:val="24"/>
          <w:szCs w:val="24"/>
          <w:lang w:eastAsia="tr-TR"/>
        </w:rPr>
        <w:t xml:space="preserve"> nedeniyle meydana gelen yatay veya dikey kırıklarda,</w:t>
      </w:r>
      <w:r w:rsidRPr="00C3377F">
        <w:rPr>
          <w:rFonts w:eastAsia="Times New Roman" w:cstheme="minorHAnsi"/>
          <w:color w:val="323232"/>
          <w:sz w:val="24"/>
          <w:szCs w:val="24"/>
          <w:lang w:eastAsia="tr-TR"/>
        </w:rPr>
        <w:br/>
        <w:t xml:space="preserve">• Yapılan estetik dolguların zamanla birlikte renk değiştirmesi veya parlaklığının azalması durumlarında </w:t>
      </w:r>
      <w:proofErr w:type="spellStart"/>
      <w:r w:rsidRPr="00C3377F">
        <w:rPr>
          <w:rFonts w:eastAsia="Times New Roman" w:cstheme="minorHAnsi"/>
          <w:color w:val="323232"/>
          <w:sz w:val="24"/>
          <w:szCs w:val="24"/>
          <w:lang w:eastAsia="tr-TR"/>
        </w:rPr>
        <w:t>laminalar</w:t>
      </w:r>
      <w:proofErr w:type="spellEnd"/>
      <w:r w:rsidRPr="00C3377F">
        <w:rPr>
          <w:rFonts w:eastAsia="Times New Roman" w:cstheme="minorHAnsi"/>
          <w:color w:val="323232"/>
          <w:sz w:val="24"/>
          <w:szCs w:val="24"/>
          <w:lang w:eastAsia="tr-TR"/>
        </w:rPr>
        <w:t xml:space="preserve"> uygulanabilir. Bu tedavinin uygulanamayacağı belli başlı durumlar: Alt ve üst ön dişleri birbirini örten hastalar, çene bozukluğu orta ve ileri derecede olanlar, 18 yaşını doldurmamış çene gelişimi devam edenler, dişeti çekilmesi veya ileri derece dişeti hastalığı olan hastalara </w:t>
      </w:r>
      <w:proofErr w:type="spellStart"/>
      <w:r w:rsidRPr="00C3377F">
        <w:rPr>
          <w:rFonts w:eastAsia="Times New Roman" w:cstheme="minorHAnsi"/>
          <w:color w:val="323232"/>
          <w:sz w:val="24"/>
          <w:szCs w:val="24"/>
          <w:lang w:eastAsia="tr-TR"/>
        </w:rPr>
        <w:t>laminate</w:t>
      </w:r>
      <w:proofErr w:type="spellEnd"/>
      <w:r w:rsidRPr="00C3377F">
        <w:rPr>
          <w:rFonts w:eastAsia="Times New Roman" w:cstheme="minorHAnsi"/>
          <w:color w:val="323232"/>
          <w:sz w:val="24"/>
          <w:szCs w:val="24"/>
          <w:lang w:eastAsia="tr-TR"/>
        </w:rPr>
        <w:t xml:space="preserve"> uygulanması oldukça riskli ve sağlıksızdır.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LAMİNALARIN AVANTAJLARI NELERDİR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 Doğal dişlerden 10 kat daha az aşınır.</w:t>
      </w:r>
      <w:r w:rsidRPr="00C3377F">
        <w:rPr>
          <w:rFonts w:eastAsia="Times New Roman" w:cstheme="minorHAnsi"/>
          <w:color w:val="323232"/>
          <w:sz w:val="24"/>
          <w:szCs w:val="24"/>
          <w:lang w:eastAsia="tr-TR"/>
        </w:rPr>
        <w:br/>
        <w:t xml:space="preserve">• Diş </w:t>
      </w:r>
      <w:proofErr w:type="spellStart"/>
      <w:r w:rsidRPr="00C3377F">
        <w:rPr>
          <w:rFonts w:eastAsia="Times New Roman" w:cstheme="minorHAnsi"/>
          <w:color w:val="323232"/>
          <w:sz w:val="24"/>
          <w:szCs w:val="24"/>
          <w:lang w:eastAsia="tr-TR"/>
        </w:rPr>
        <w:t>preparasyonu</w:t>
      </w:r>
      <w:proofErr w:type="spellEnd"/>
      <w:r w:rsidRPr="00C3377F">
        <w:rPr>
          <w:rFonts w:eastAsia="Times New Roman" w:cstheme="minorHAnsi"/>
          <w:color w:val="323232"/>
          <w:sz w:val="24"/>
          <w:szCs w:val="24"/>
          <w:lang w:eastAsia="tr-TR"/>
        </w:rPr>
        <w:t xml:space="preserve"> diğer tedavilere göre daha yüzeysel olduğu için iğne yapılmadan veya az miktarda </w:t>
      </w:r>
      <w:proofErr w:type="spellStart"/>
      <w:r w:rsidRPr="00C3377F">
        <w:rPr>
          <w:rFonts w:eastAsia="Times New Roman" w:cstheme="minorHAnsi"/>
          <w:color w:val="323232"/>
          <w:sz w:val="24"/>
          <w:szCs w:val="24"/>
          <w:lang w:eastAsia="tr-TR"/>
        </w:rPr>
        <w:lastRenderedPageBreak/>
        <w:t>anestezik</w:t>
      </w:r>
      <w:proofErr w:type="spellEnd"/>
      <w:r w:rsidRPr="00C3377F">
        <w:rPr>
          <w:rFonts w:eastAsia="Times New Roman" w:cstheme="minorHAnsi"/>
          <w:color w:val="323232"/>
          <w:sz w:val="24"/>
          <w:szCs w:val="24"/>
          <w:lang w:eastAsia="tr-TR"/>
        </w:rPr>
        <w:t xml:space="preserve"> kullanılarak işlem gerçekleştirilebilir.</w:t>
      </w:r>
      <w:r w:rsidRPr="00C3377F">
        <w:rPr>
          <w:rFonts w:eastAsia="Times New Roman" w:cstheme="minorHAnsi"/>
          <w:color w:val="323232"/>
          <w:sz w:val="24"/>
          <w:szCs w:val="24"/>
          <w:lang w:eastAsia="tr-TR"/>
        </w:rPr>
        <w:br/>
        <w:t>• Dişin ön bölgesinden az miktarda sert doku kaldırılır ve dişin doğal yapısı değişmeden istenen forma getirilebilir.</w:t>
      </w:r>
      <w:r w:rsidRPr="00C3377F">
        <w:rPr>
          <w:rFonts w:eastAsia="Times New Roman" w:cstheme="minorHAnsi"/>
          <w:color w:val="323232"/>
          <w:sz w:val="24"/>
          <w:szCs w:val="24"/>
          <w:lang w:eastAsia="tr-TR"/>
        </w:rPr>
        <w:br/>
        <w:t>• Dişlerin son görünümü gelişen teknolojik görüntüleme ve bilgisayar sistemleri ile birlikte önceden planlanıp hastaya gösterilebilir.</w:t>
      </w:r>
      <w:r w:rsidRPr="00C3377F">
        <w:rPr>
          <w:rFonts w:eastAsia="Times New Roman" w:cstheme="minorHAnsi"/>
          <w:color w:val="323232"/>
          <w:sz w:val="24"/>
          <w:szCs w:val="24"/>
          <w:lang w:eastAsia="tr-TR"/>
        </w:rPr>
        <w:br/>
        <w:t xml:space="preserve">• </w:t>
      </w:r>
      <w:proofErr w:type="spellStart"/>
      <w:r w:rsidRPr="00C3377F">
        <w:rPr>
          <w:rFonts w:eastAsia="Times New Roman" w:cstheme="minorHAnsi"/>
          <w:color w:val="323232"/>
          <w:sz w:val="24"/>
          <w:szCs w:val="24"/>
          <w:lang w:eastAsia="tr-TR"/>
        </w:rPr>
        <w:t>Lamina</w:t>
      </w:r>
      <w:proofErr w:type="spellEnd"/>
      <w:r w:rsidRPr="00C3377F">
        <w:rPr>
          <w:rFonts w:eastAsia="Times New Roman" w:cstheme="minorHAnsi"/>
          <w:color w:val="323232"/>
          <w:sz w:val="24"/>
          <w:szCs w:val="24"/>
          <w:lang w:eastAsia="tr-TR"/>
        </w:rPr>
        <w:t xml:space="preserve"> dişler renklenme, aşınma, kırılma gibi olumsuz faktörlere oldukça dirençli yapıdadır.</w:t>
      </w:r>
      <w:r w:rsidRPr="00C3377F">
        <w:rPr>
          <w:rFonts w:eastAsia="Times New Roman" w:cstheme="minorHAnsi"/>
          <w:color w:val="323232"/>
          <w:sz w:val="24"/>
          <w:szCs w:val="24"/>
          <w:lang w:eastAsia="tr-TR"/>
        </w:rPr>
        <w:br/>
        <w:t>• Yüksek ışık geçirgenlikleri ve dişe yakın görünümleri sayesinde yüksek estetik görünüme sahiptirler.</w:t>
      </w:r>
      <w:r w:rsidRPr="00C3377F">
        <w:rPr>
          <w:rFonts w:eastAsia="Times New Roman" w:cstheme="minorHAnsi"/>
          <w:color w:val="323232"/>
          <w:sz w:val="24"/>
          <w:szCs w:val="24"/>
          <w:lang w:eastAsia="tr-TR"/>
        </w:rPr>
        <w:br/>
        <w:t>• Klinik çalışma süresi kısadır, hastaların stresini azaltır ve zamandan tasarruf sağlar.</w:t>
      </w:r>
      <w:r w:rsidRPr="00C3377F">
        <w:rPr>
          <w:rFonts w:eastAsia="Times New Roman" w:cstheme="minorHAnsi"/>
          <w:color w:val="323232"/>
          <w:sz w:val="24"/>
          <w:szCs w:val="24"/>
          <w:lang w:eastAsia="tr-TR"/>
        </w:rPr>
        <w:br/>
        <w:t>• Gelişen teknoloji ile birlikte diş yapıştırma sonrası tutuculuk çok üst düzeydedir.</w:t>
      </w:r>
      <w:r w:rsidRPr="00C3377F">
        <w:rPr>
          <w:rFonts w:eastAsia="Times New Roman" w:cstheme="minorHAnsi"/>
          <w:color w:val="323232"/>
          <w:sz w:val="24"/>
          <w:szCs w:val="24"/>
          <w:lang w:eastAsia="tr-TR"/>
        </w:rPr>
        <w:br/>
        <w:t xml:space="preserve">• Metal seramik kaplamlarda görülen gri renkli metal yansıması </w:t>
      </w:r>
      <w:proofErr w:type="spellStart"/>
      <w:r w:rsidRPr="00C3377F">
        <w:rPr>
          <w:rFonts w:eastAsia="Times New Roman" w:cstheme="minorHAnsi"/>
          <w:color w:val="323232"/>
          <w:sz w:val="24"/>
          <w:szCs w:val="24"/>
          <w:lang w:eastAsia="tr-TR"/>
        </w:rPr>
        <w:t>laminalarda</w:t>
      </w:r>
      <w:proofErr w:type="spellEnd"/>
      <w:r w:rsidRPr="00C3377F">
        <w:rPr>
          <w:rFonts w:eastAsia="Times New Roman" w:cstheme="minorHAnsi"/>
          <w:color w:val="323232"/>
          <w:sz w:val="24"/>
          <w:szCs w:val="24"/>
          <w:lang w:eastAsia="tr-TR"/>
        </w:rPr>
        <w:t xml:space="preserve"> görülmez.</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LAMİNALARIN UYGULAMA BASAMAKLARI NELERDİR?</w:t>
      </w:r>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 xml:space="preserve">• İlk randevuda hastanın istekleri, düşünceleri alınır ve aynı seansta çenelerin ölçüleri alınarak hekim tarafından değerlendirilir. Gerekli durumlarda ön çalışma yapılarak </w:t>
      </w:r>
      <w:proofErr w:type="spellStart"/>
      <w:r w:rsidRPr="00C3377F">
        <w:rPr>
          <w:rFonts w:eastAsia="Times New Roman" w:cstheme="minorHAnsi"/>
          <w:color w:val="323232"/>
          <w:sz w:val="24"/>
          <w:szCs w:val="24"/>
          <w:lang w:eastAsia="tr-TR"/>
        </w:rPr>
        <w:t>laminaların</w:t>
      </w:r>
      <w:proofErr w:type="spellEnd"/>
      <w:r w:rsidRPr="00C3377F">
        <w:rPr>
          <w:rFonts w:eastAsia="Times New Roman" w:cstheme="minorHAnsi"/>
          <w:color w:val="323232"/>
          <w:sz w:val="24"/>
          <w:szCs w:val="24"/>
          <w:lang w:eastAsia="tr-TR"/>
        </w:rPr>
        <w:t xml:space="preserve"> son hali bilgisayar programında veya hastanın kendi dişleri üzerinde gösterilir.</w:t>
      </w:r>
      <w:r w:rsidRPr="00C3377F">
        <w:rPr>
          <w:rFonts w:eastAsia="Times New Roman" w:cstheme="minorHAnsi"/>
          <w:color w:val="323232"/>
          <w:sz w:val="24"/>
          <w:szCs w:val="24"/>
          <w:lang w:eastAsia="tr-TR"/>
        </w:rPr>
        <w:br/>
      </w:r>
      <w:proofErr w:type="gramStart"/>
      <w:r w:rsidRPr="00C3377F">
        <w:rPr>
          <w:rFonts w:eastAsia="Times New Roman" w:cstheme="minorHAnsi"/>
          <w:color w:val="323232"/>
          <w:sz w:val="24"/>
          <w:szCs w:val="24"/>
          <w:lang w:eastAsia="tr-TR"/>
        </w:rPr>
        <w:t>• Lokal anestezi yapılır</w:t>
      </w:r>
      <w:r w:rsidRPr="00C3377F">
        <w:rPr>
          <w:rFonts w:eastAsia="Times New Roman" w:cstheme="minorHAnsi"/>
          <w:color w:val="323232"/>
          <w:sz w:val="24"/>
          <w:szCs w:val="24"/>
          <w:lang w:eastAsia="tr-TR"/>
        </w:rPr>
        <w:br/>
        <w:t>• Dişlerden mümkün olan en az yaklaşık 0.3-0.7 mm inceltme yapılır</w:t>
      </w:r>
      <w:r w:rsidRPr="00C3377F">
        <w:rPr>
          <w:rFonts w:eastAsia="Times New Roman" w:cstheme="minorHAnsi"/>
          <w:color w:val="323232"/>
          <w:sz w:val="24"/>
          <w:szCs w:val="24"/>
          <w:lang w:eastAsia="tr-TR"/>
        </w:rPr>
        <w:br/>
        <w:t>• Ölçü alınır ve arzu edilen renk seçimi hekim ile birlikte yapılır</w:t>
      </w:r>
      <w:r w:rsidRPr="00C3377F">
        <w:rPr>
          <w:rFonts w:eastAsia="Times New Roman" w:cstheme="minorHAnsi"/>
          <w:color w:val="323232"/>
          <w:sz w:val="24"/>
          <w:szCs w:val="24"/>
          <w:lang w:eastAsia="tr-TR"/>
        </w:rPr>
        <w:br/>
        <w:t xml:space="preserve">• Ara aşamadan inceltilen dişlerin </w:t>
      </w:r>
      <w:proofErr w:type="spellStart"/>
      <w:r w:rsidRPr="00C3377F">
        <w:rPr>
          <w:rFonts w:eastAsia="Times New Roman" w:cstheme="minorHAnsi"/>
          <w:color w:val="323232"/>
          <w:sz w:val="24"/>
          <w:szCs w:val="24"/>
          <w:lang w:eastAsia="tr-TR"/>
        </w:rPr>
        <w:t>fonsiyonel</w:t>
      </w:r>
      <w:proofErr w:type="spellEnd"/>
      <w:r w:rsidRPr="00C3377F">
        <w:rPr>
          <w:rFonts w:eastAsia="Times New Roman" w:cstheme="minorHAnsi"/>
          <w:color w:val="323232"/>
          <w:sz w:val="24"/>
          <w:szCs w:val="24"/>
          <w:lang w:eastAsia="tr-TR"/>
        </w:rPr>
        <w:t xml:space="preserve"> ve estetik </w:t>
      </w:r>
      <w:proofErr w:type="spellStart"/>
      <w:r w:rsidRPr="00C3377F">
        <w:rPr>
          <w:rFonts w:eastAsia="Times New Roman" w:cstheme="minorHAnsi"/>
          <w:color w:val="323232"/>
          <w:sz w:val="24"/>
          <w:szCs w:val="24"/>
          <w:lang w:eastAsia="tr-TR"/>
        </w:rPr>
        <w:t>görünümlerininsağlanması</w:t>
      </w:r>
      <w:proofErr w:type="spellEnd"/>
      <w:r w:rsidRPr="00C3377F">
        <w:rPr>
          <w:rFonts w:eastAsia="Times New Roman" w:cstheme="minorHAnsi"/>
          <w:color w:val="323232"/>
          <w:sz w:val="24"/>
          <w:szCs w:val="24"/>
          <w:lang w:eastAsia="tr-TR"/>
        </w:rPr>
        <w:t xml:space="preserve"> için dişe geçici </w:t>
      </w:r>
      <w:proofErr w:type="spellStart"/>
      <w:r w:rsidRPr="00C3377F">
        <w:rPr>
          <w:rFonts w:eastAsia="Times New Roman" w:cstheme="minorHAnsi"/>
          <w:color w:val="323232"/>
          <w:sz w:val="24"/>
          <w:szCs w:val="24"/>
          <w:lang w:eastAsia="tr-TR"/>
        </w:rPr>
        <w:t>laminalar</w:t>
      </w:r>
      <w:proofErr w:type="spellEnd"/>
      <w:r w:rsidRPr="00C3377F">
        <w:rPr>
          <w:rFonts w:eastAsia="Times New Roman" w:cstheme="minorHAnsi"/>
          <w:color w:val="323232"/>
          <w:sz w:val="24"/>
          <w:szCs w:val="24"/>
          <w:lang w:eastAsia="tr-TR"/>
        </w:rPr>
        <w:t xml:space="preserve"> yapılarak yapıştırılır</w:t>
      </w:r>
      <w:r w:rsidRPr="00C3377F">
        <w:rPr>
          <w:rFonts w:eastAsia="Times New Roman" w:cstheme="minorHAnsi"/>
          <w:color w:val="323232"/>
          <w:sz w:val="24"/>
          <w:szCs w:val="24"/>
          <w:lang w:eastAsia="tr-TR"/>
        </w:rPr>
        <w:br/>
        <w:t xml:space="preserve">• Son seansta hazırlanan </w:t>
      </w:r>
      <w:proofErr w:type="spellStart"/>
      <w:r w:rsidRPr="00C3377F">
        <w:rPr>
          <w:rFonts w:eastAsia="Times New Roman" w:cstheme="minorHAnsi"/>
          <w:color w:val="323232"/>
          <w:sz w:val="24"/>
          <w:szCs w:val="24"/>
          <w:lang w:eastAsia="tr-TR"/>
        </w:rPr>
        <w:t>laminalar</w:t>
      </w:r>
      <w:proofErr w:type="spellEnd"/>
      <w:r w:rsidRPr="00C3377F">
        <w:rPr>
          <w:rFonts w:eastAsia="Times New Roman" w:cstheme="minorHAnsi"/>
          <w:color w:val="323232"/>
          <w:sz w:val="24"/>
          <w:szCs w:val="24"/>
          <w:lang w:eastAsia="tr-TR"/>
        </w:rPr>
        <w:t xml:space="preserve"> </w:t>
      </w:r>
      <w:proofErr w:type="spellStart"/>
      <w:r w:rsidRPr="00C3377F">
        <w:rPr>
          <w:rFonts w:eastAsia="Times New Roman" w:cstheme="minorHAnsi"/>
          <w:color w:val="323232"/>
          <w:sz w:val="24"/>
          <w:szCs w:val="24"/>
          <w:lang w:eastAsia="tr-TR"/>
        </w:rPr>
        <w:t>rezin</w:t>
      </w:r>
      <w:proofErr w:type="spellEnd"/>
      <w:r w:rsidRPr="00C3377F">
        <w:rPr>
          <w:rFonts w:eastAsia="Times New Roman" w:cstheme="minorHAnsi"/>
          <w:color w:val="323232"/>
          <w:sz w:val="24"/>
          <w:szCs w:val="24"/>
          <w:lang w:eastAsia="tr-TR"/>
        </w:rPr>
        <w:t xml:space="preserve"> türü güçlü malzemeler ile yapıştırılır</w:t>
      </w:r>
      <w:proofErr w:type="gramEnd"/>
    </w:p>
    <w:p w:rsidR="00C3377F" w:rsidRPr="00C3377F" w:rsidRDefault="00C3377F" w:rsidP="00C3377F">
      <w:pPr>
        <w:shd w:val="clear" w:color="auto" w:fill="FFFFFF"/>
        <w:spacing w:after="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BİLGİSAYAR DESTEKLİ LAMİNALAR NASIL YAPILIR?</w:t>
      </w:r>
    </w:p>
    <w:p w:rsidR="00C3377F" w:rsidRPr="00C3377F" w:rsidRDefault="00C3377F" w:rsidP="00C3377F">
      <w:pPr>
        <w:shd w:val="clear" w:color="auto" w:fill="FFFFFF"/>
        <w:spacing w:after="300" w:line="378" w:lineRule="atLeast"/>
        <w:rPr>
          <w:rFonts w:eastAsia="Times New Roman" w:cstheme="minorHAnsi"/>
          <w:color w:val="323232"/>
          <w:sz w:val="24"/>
          <w:szCs w:val="24"/>
          <w:lang w:eastAsia="tr-TR"/>
        </w:rPr>
      </w:pPr>
      <w:r w:rsidRPr="00C3377F">
        <w:rPr>
          <w:rFonts w:eastAsia="Times New Roman" w:cstheme="minorHAnsi"/>
          <w:color w:val="323232"/>
          <w:sz w:val="24"/>
          <w:szCs w:val="24"/>
          <w:lang w:eastAsia="tr-TR"/>
        </w:rPr>
        <w:t xml:space="preserve">Yeni teknolojik cihaz ve programlar sayesinde hassas, zaman alıcı </w:t>
      </w:r>
      <w:proofErr w:type="spellStart"/>
      <w:r w:rsidRPr="00C3377F">
        <w:rPr>
          <w:rFonts w:eastAsia="Times New Roman" w:cstheme="minorHAnsi"/>
          <w:color w:val="323232"/>
          <w:sz w:val="24"/>
          <w:szCs w:val="24"/>
          <w:lang w:eastAsia="tr-TR"/>
        </w:rPr>
        <w:t>lamina</w:t>
      </w:r>
      <w:proofErr w:type="spellEnd"/>
      <w:r w:rsidRPr="00C3377F">
        <w:rPr>
          <w:rFonts w:eastAsia="Times New Roman" w:cstheme="minorHAnsi"/>
          <w:color w:val="323232"/>
          <w:sz w:val="24"/>
          <w:szCs w:val="24"/>
          <w:lang w:eastAsia="tr-TR"/>
        </w:rPr>
        <w:t xml:space="preserve"> yapımı çok daha kısa sürede neredeyse hatasız bir şekilde üretilebilmektedir. Zaman ve hekime gitme sayıları açısından çok büyük avantajları vardır. Uygulayan hekim ve teknisyen, üretimin tüm basamaklarında işlemleri kontrol edebilir ve düzeltme gerekiyorsa anında müdahale edebilir. Kullanılan porselen malzemeler homojen bir yapıya sahip olduğu için gözle görülmeyen zayıf bölgeler yoktur; bu sayede çok daha dayanıklı ve sağlam </w:t>
      </w:r>
      <w:proofErr w:type="spellStart"/>
      <w:r w:rsidRPr="00C3377F">
        <w:rPr>
          <w:rFonts w:eastAsia="Times New Roman" w:cstheme="minorHAnsi"/>
          <w:color w:val="323232"/>
          <w:sz w:val="24"/>
          <w:szCs w:val="24"/>
          <w:lang w:eastAsia="tr-TR"/>
        </w:rPr>
        <w:t>laminalar</w:t>
      </w:r>
      <w:proofErr w:type="spellEnd"/>
      <w:r w:rsidRPr="00C3377F">
        <w:rPr>
          <w:rFonts w:eastAsia="Times New Roman" w:cstheme="minorHAnsi"/>
          <w:color w:val="323232"/>
          <w:sz w:val="24"/>
          <w:szCs w:val="24"/>
          <w:lang w:eastAsia="tr-TR"/>
        </w:rPr>
        <w:t xml:space="preserve"> elde edilmektedir. Ayrıca dişeti uyumları el ile işlenip üretilen porselenlere göre yaklaşık 5 kat daha iyidir. Böylece kırık riski ve yapıştırıcının yerinden çıkma riski çok azalmış olur.</w:t>
      </w:r>
    </w:p>
    <w:p w:rsidR="003A4554" w:rsidRDefault="003A4554"/>
    <w:sectPr w:rsidR="003A4554" w:rsidSect="00C337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tserratblack">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7F"/>
    <w:rsid w:val="003A4554"/>
    <w:rsid w:val="00C337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3D9F3-9BCB-4644-ACC6-FCC48E8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8433</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1</cp:revision>
  <dcterms:created xsi:type="dcterms:W3CDTF">2021-04-04T09:21:00Z</dcterms:created>
  <dcterms:modified xsi:type="dcterms:W3CDTF">2021-04-04T09:23:00Z</dcterms:modified>
</cp:coreProperties>
</file>