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F75BF" w14:textId="4D5EC524" w:rsidR="00A50DD1" w:rsidRPr="00A50DD1" w:rsidRDefault="00A50DD1" w:rsidP="00A50DD1">
      <w:r>
        <w:t>U</w:t>
      </w:r>
      <w:r w:rsidRPr="00A50DD1">
        <w:t xml:space="preserve">yku hastalığı olarak da bilinen </w:t>
      </w:r>
      <w:proofErr w:type="spellStart"/>
      <w:r w:rsidRPr="00A50DD1">
        <w:t>narkolepsi</w:t>
      </w:r>
      <w:proofErr w:type="spellEnd"/>
      <w:r w:rsidRPr="00A50DD1">
        <w:t xml:space="preserve">, kişileri herhangi bir zamanda çok uykulu hale getiren ve aniden uykuya dalmasına neden olabilen kronik bir nörolojik bozukluktur. </w:t>
      </w:r>
      <w:proofErr w:type="spellStart"/>
      <w:r w:rsidRPr="00A50DD1">
        <w:t>Narkolepsi</w:t>
      </w:r>
      <w:proofErr w:type="spellEnd"/>
      <w:r w:rsidRPr="00A50DD1">
        <w:t xml:space="preserve"> sorunu olan hastalar çalışırken, araba kullanırken, toplu taşıma araçlarında ayakta giderken bir anda uykuya dalabilirler. Özellikle gündüz aşırı uyku hali ve bir anda </w:t>
      </w:r>
      <w:proofErr w:type="spellStart"/>
      <w:r w:rsidRPr="00A50DD1">
        <w:t>uykula</w:t>
      </w:r>
      <w:proofErr w:type="spellEnd"/>
      <w:r w:rsidRPr="00A50DD1">
        <w:t xml:space="preserve"> dalma </w:t>
      </w:r>
      <w:proofErr w:type="spellStart"/>
      <w:r w:rsidRPr="00A50DD1">
        <w:t>narkolepsinin</w:t>
      </w:r>
      <w:proofErr w:type="spellEnd"/>
      <w:r w:rsidRPr="00A50DD1">
        <w:t xml:space="preserve"> en tipik belirtisidir.</w:t>
      </w:r>
    </w:p>
    <w:p w14:paraId="62AA62BA" w14:textId="77777777" w:rsidR="00A50DD1" w:rsidRPr="00A50DD1" w:rsidRDefault="00A50DD1" w:rsidP="00A50DD1">
      <w:pPr>
        <w:rPr>
          <w:b/>
          <w:bCs/>
        </w:rPr>
      </w:pPr>
      <w:proofErr w:type="spellStart"/>
      <w:r w:rsidRPr="00A50DD1">
        <w:rPr>
          <w:b/>
          <w:bCs/>
        </w:rPr>
        <w:t>Narkolepsi</w:t>
      </w:r>
      <w:proofErr w:type="spellEnd"/>
      <w:r w:rsidRPr="00A50DD1">
        <w:rPr>
          <w:b/>
          <w:bCs/>
        </w:rPr>
        <w:t xml:space="preserve"> Nedir?</w:t>
      </w:r>
    </w:p>
    <w:p w14:paraId="3D9A6997" w14:textId="77777777" w:rsidR="00A50DD1" w:rsidRPr="00A50DD1" w:rsidRDefault="00A50DD1" w:rsidP="00A50DD1">
      <w:proofErr w:type="spellStart"/>
      <w:r w:rsidRPr="00A50DD1">
        <w:t>Narkolepsi</w:t>
      </w:r>
      <w:proofErr w:type="spellEnd"/>
      <w:r w:rsidRPr="00A50DD1">
        <w:t xml:space="preserve">, ani kısa süreli derin uyku nöbetleri de dahil olmak üzere gündüzleri aşırı uyku hali yaratan kronik uyku bozukluğuna neden olan nörolojik bir hastalıktır. Sinir sistemini etkileyen bu hastalık, insanların beynin uyku-uyanıklık döngüsünü kontrol etme yeteneğini kısıtladığından ve karşı koyması neredeyse </w:t>
      </w:r>
      <w:proofErr w:type="gramStart"/>
      <w:r w:rsidRPr="00A50DD1">
        <w:t>imkansız</w:t>
      </w:r>
      <w:proofErr w:type="gramEnd"/>
      <w:r w:rsidRPr="00A50DD1">
        <w:t xml:space="preserve"> olduğundan kişinin ne zaman uyanacağını veya uyuyacağını seçmesini engeller.</w:t>
      </w:r>
    </w:p>
    <w:p w14:paraId="67D18E89" w14:textId="77777777" w:rsidR="00A50DD1" w:rsidRPr="00A50DD1" w:rsidRDefault="00A50DD1" w:rsidP="00A50DD1">
      <w:pPr>
        <w:rPr>
          <w:b/>
          <w:bCs/>
        </w:rPr>
      </w:pPr>
      <w:proofErr w:type="spellStart"/>
      <w:r w:rsidRPr="00A50DD1">
        <w:rPr>
          <w:b/>
          <w:bCs/>
        </w:rPr>
        <w:t>Narkolepsi</w:t>
      </w:r>
      <w:proofErr w:type="spellEnd"/>
      <w:r w:rsidRPr="00A50DD1">
        <w:rPr>
          <w:b/>
          <w:bCs/>
        </w:rPr>
        <w:t xml:space="preserve"> Türleri Nelerdir?</w:t>
      </w:r>
    </w:p>
    <w:p w14:paraId="6D55FEF3" w14:textId="77777777" w:rsidR="00A50DD1" w:rsidRPr="00A50DD1" w:rsidRDefault="00A50DD1" w:rsidP="00A50DD1">
      <w:proofErr w:type="spellStart"/>
      <w:r w:rsidRPr="00A50DD1">
        <w:t>Narkolepsi</w:t>
      </w:r>
      <w:proofErr w:type="spellEnd"/>
      <w:r w:rsidRPr="00A50DD1">
        <w:t xml:space="preserve"> tip 1 ve tip 2 olarak </w:t>
      </w:r>
      <w:proofErr w:type="spellStart"/>
      <w:r w:rsidRPr="00A50DD1">
        <w:t>kategorilendirilebilir</w:t>
      </w:r>
      <w:proofErr w:type="spellEnd"/>
      <w:r w:rsidRPr="00A50DD1">
        <w:t>. Tip 1 olan ani kas tonusu kaybı olan </w:t>
      </w:r>
      <w:proofErr w:type="spellStart"/>
      <w:r w:rsidRPr="00A50DD1">
        <w:fldChar w:fldCharType="begin"/>
      </w:r>
      <w:r w:rsidRPr="00A50DD1">
        <w:instrText>HYPERLINK "https://www.memorial.com.tr/saglik-rehberi/katapleksi" \t "_blank"</w:instrText>
      </w:r>
      <w:r w:rsidRPr="00A50DD1">
        <w:fldChar w:fldCharType="separate"/>
      </w:r>
      <w:r w:rsidRPr="00A50DD1">
        <w:rPr>
          <w:rStyle w:val="Kpr"/>
        </w:rPr>
        <w:t>katapleksi</w:t>
      </w:r>
      <w:proofErr w:type="spellEnd"/>
      <w:r w:rsidRPr="00A50DD1">
        <w:fldChar w:fldCharType="end"/>
      </w:r>
      <w:r w:rsidRPr="00A50DD1">
        <w:t xml:space="preserve"> ile ilişkilidir. Bu tipte </w:t>
      </w:r>
      <w:proofErr w:type="spellStart"/>
      <w:r w:rsidRPr="00A50DD1">
        <w:t>hipokretin</w:t>
      </w:r>
      <w:proofErr w:type="spellEnd"/>
      <w:r w:rsidRPr="00A50DD1">
        <w:t xml:space="preserve"> seviyesi düşüktür. Tip 2'de </w:t>
      </w:r>
      <w:proofErr w:type="spellStart"/>
      <w:r w:rsidRPr="00A50DD1">
        <w:t>katapleksi</w:t>
      </w:r>
      <w:proofErr w:type="spellEnd"/>
      <w:r w:rsidRPr="00A50DD1">
        <w:t xml:space="preserve"> görülmez ve </w:t>
      </w:r>
      <w:proofErr w:type="spellStart"/>
      <w:r w:rsidRPr="00A50DD1">
        <w:t>hipokretin</w:t>
      </w:r>
      <w:proofErr w:type="spellEnd"/>
      <w:r w:rsidRPr="00A50DD1">
        <w:t xml:space="preserve"> seviyeleri düşük değildir.</w:t>
      </w:r>
    </w:p>
    <w:p w14:paraId="1722A0AC" w14:textId="77777777" w:rsidR="00A50DD1" w:rsidRPr="00A50DD1" w:rsidRDefault="00A50DD1" w:rsidP="00A50DD1">
      <w:pPr>
        <w:rPr>
          <w:b/>
          <w:bCs/>
        </w:rPr>
      </w:pPr>
      <w:proofErr w:type="spellStart"/>
      <w:r w:rsidRPr="00A50DD1">
        <w:rPr>
          <w:b/>
          <w:bCs/>
        </w:rPr>
        <w:t>Narkolepsi</w:t>
      </w:r>
      <w:proofErr w:type="spellEnd"/>
      <w:r w:rsidRPr="00A50DD1">
        <w:rPr>
          <w:b/>
          <w:bCs/>
        </w:rPr>
        <w:t xml:space="preserve"> Belirtileri Nelerdir?</w:t>
      </w:r>
    </w:p>
    <w:p w14:paraId="267AABA5" w14:textId="77777777" w:rsidR="00A50DD1" w:rsidRPr="00A50DD1" w:rsidRDefault="00A50DD1" w:rsidP="00A50DD1">
      <w:proofErr w:type="spellStart"/>
      <w:r w:rsidRPr="00A50DD1">
        <w:t>Narkolepsi</w:t>
      </w:r>
      <w:proofErr w:type="spellEnd"/>
      <w:r w:rsidRPr="00A50DD1">
        <w:t xml:space="preserve">, gün içinde önlenemez uyku ataklarının olduğu, uyku dışında da kişinin kendisini sürekli yorgun hissettiği bir sorundur. </w:t>
      </w:r>
      <w:proofErr w:type="spellStart"/>
      <w:r w:rsidRPr="00A50DD1">
        <w:t>Narkolepsininin</w:t>
      </w:r>
      <w:proofErr w:type="spellEnd"/>
      <w:r w:rsidRPr="00A50DD1">
        <w:t xml:space="preserve"> belirtileri arasında hastaların kaslarında gevşeme olması vardır. Genelde uykuya dalma sırasında kol ve bacaklarda, gövdede ani kuvvet kaybı oluşabilir. </w:t>
      </w:r>
      <w:proofErr w:type="spellStart"/>
      <w:r w:rsidRPr="00A50DD1">
        <w:t>Narkolepsinin</w:t>
      </w:r>
      <w:proofErr w:type="spellEnd"/>
      <w:r w:rsidRPr="00A50DD1">
        <w:t xml:space="preserve"> bir başka belirtisi de toplumda “</w:t>
      </w:r>
      <w:hyperlink r:id="rId5" w:tgtFrame="_blank" w:history="1">
        <w:r w:rsidRPr="00A50DD1">
          <w:rPr>
            <w:rStyle w:val="Kpr"/>
          </w:rPr>
          <w:t>Karabasan</w:t>
        </w:r>
      </w:hyperlink>
      <w:r w:rsidRPr="00A50DD1">
        <w:t>” olarak bilinen uyku felci durumudur.</w:t>
      </w:r>
    </w:p>
    <w:p w14:paraId="4B17A585" w14:textId="77777777" w:rsidR="00A50DD1" w:rsidRPr="00A50DD1" w:rsidRDefault="00A50DD1" w:rsidP="00A50DD1">
      <w:r w:rsidRPr="00A50DD1">
        <w:t xml:space="preserve">Hasta uykuya dalma sırasında veya uyanırken birtakım halüsinasyonlar görmektedir. Uykunun birçok evresi bulunur ve uyku evreleri kişinin fizyolojik değişimine göre şekillenir. Örneğin yenidoğan bebekler belli bir yaşa kadar sık sık uyumaktadır. Yaş ilerledikçe gündüz uykuları olmaz sadece gece uyunur. Kişi yaşlandıkça tekrar bebeklik dönemine benzer bir uyku sürecine girer. Ancak </w:t>
      </w:r>
      <w:proofErr w:type="spellStart"/>
      <w:r w:rsidRPr="00A50DD1">
        <w:t>narkolepsi</w:t>
      </w:r>
      <w:proofErr w:type="spellEnd"/>
      <w:r w:rsidRPr="00A50DD1">
        <w:t xml:space="preserve"> hastalarında durum böyle değildir. Hasta gün içerisinde pek çok yerde </w:t>
      </w:r>
      <w:proofErr w:type="spellStart"/>
      <w:r w:rsidRPr="00A50DD1">
        <w:t>uyuyakalabilir</w:t>
      </w:r>
      <w:proofErr w:type="spellEnd"/>
      <w:r w:rsidRPr="00A50DD1">
        <w:t>.</w:t>
      </w:r>
    </w:p>
    <w:p w14:paraId="6535AB38" w14:textId="77777777" w:rsidR="00A50DD1" w:rsidRPr="00A50DD1" w:rsidRDefault="00A50DD1" w:rsidP="00A50DD1">
      <w:proofErr w:type="spellStart"/>
      <w:r w:rsidRPr="00A50DD1">
        <w:t>Narkolepsinin</w:t>
      </w:r>
      <w:proofErr w:type="spellEnd"/>
      <w:r w:rsidRPr="00A50DD1">
        <w:t xml:space="preserve"> belirtileri şu şekilde özetlenebilir:</w:t>
      </w:r>
    </w:p>
    <w:p w14:paraId="56F65D42" w14:textId="77777777" w:rsidR="00A50DD1" w:rsidRPr="00A50DD1" w:rsidRDefault="00A50DD1" w:rsidP="00A50DD1">
      <w:pPr>
        <w:numPr>
          <w:ilvl w:val="0"/>
          <w:numId w:val="5"/>
        </w:numPr>
      </w:pPr>
      <w:r w:rsidRPr="00A50DD1">
        <w:t>Olur olmaz yerlerde gelen uyku atakları</w:t>
      </w:r>
    </w:p>
    <w:p w14:paraId="4464859E" w14:textId="77777777" w:rsidR="00A50DD1" w:rsidRPr="00A50DD1" w:rsidRDefault="00A50DD1" w:rsidP="00A50DD1">
      <w:pPr>
        <w:numPr>
          <w:ilvl w:val="0"/>
          <w:numId w:val="5"/>
        </w:numPr>
      </w:pPr>
      <w:r w:rsidRPr="00A50DD1">
        <w:t>Sürekli hissedilen yorgunluk</w:t>
      </w:r>
    </w:p>
    <w:p w14:paraId="5F66D3AA" w14:textId="77777777" w:rsidR="00A50DD1" w:rsidRPr="00A50DD1" w:rsidRDefault="00A50DD1" w:rsidP="00A50DD1">
      <w:pPr>
        <w:numPr>
          <w:ilvl w:val="0"/>
          <w:numId w:val="5"/>
        </w:numPr>
      </w:pPr>
      <w:r w:rsidRPr="00A50DD1">
        <w:t>Kol, bacak ya da gövdede kuvvet kaybı</w:t>
      </w:r>
    </w:p>
    <w:p w14:paraId="06D315BA" w14:textId="77777777" w:rsidR="00A50DD1" w:rsidRPr="00A50DD1" w:rsidRDefault="00A50DD1" w:rsidP="00A50DD1">
      <w:pPr>
        <w:numPr>
          <w:ilvl w:val="0"/>
          <w:numId w:val="5"/>
        </w:numPr>
      </w:pPr>
      <w:r w:rsidRPr="00A50DD1">
        <w:t>Karabasan olarak bilinen uyku felci (</w:t>
      </w:r>
      <w:hyperlink r:id="rId6" w:tgtFrame="_blank" w:history="1">
        <w:r w:rsidRPr="00A50DD1">
          <w:rPr>
            <w:rStyle w:val="Kpr"/>
          </w:rPr>
          <w:t>REM uykusu</w:t>
        </w:r>
      </w:hyperlink>
      <w:r w:rsidRPr="00A50DD1">
        <w:t> bozukluğu)</w:t>
      </w:r>
    </w:p>
    <w:p w14:paraId="6AF52270" w14:textId="77777777" w:rsidR="00A50DD1" w:rsidRPr="00A50DD1" w:rsidRDefault="00A50DD1" w:rsidP="00A50DD1">
      <w:pPr>
        <w:numPr>
          <w:ilvl w:val="0"/>
          <w:numId w:val="5"/>
        </w:numPr>
      </w:pPr>
      <w:r w:rsidRPr="00A50DD1">
        <w:t>Uykuya dalarken ya da uyanırken görülen halüsinasyon</w:t>
      </w:r>
    </w:p>
    <w:p w14:paraId="5937006C" w14:textId="77777777" w:rsidR="00A50DD1" w:rsidRPr="00A50DD1" w:rsidRDefault="00A50DD1" w:rsidP="00A50DD1">
      <w:pPr>
        <w:numPr>
          <w:ilvl w:val="0"/>
          <w:numId w:val="5"/>
        </w:numPr>
      </w:pPr>
      <w:r w:rsidRPr="00A50DD1">
        <w:t>Bakışlarda donukluk</w:t>
      </w:r>
    </w:p>
    <w:p w14:paraId="2E181211" w14:textId="77777777" w:rsidR="00A50DD1" w:rsidRPr="00A50DD1" w:rsidRDefault="00A50DD1" w:rsidP="00A50DD1">
      <w:pPr>
        <w:numPr>
          <w:ilvl w:val="0"/>
          <w:numId w:val="5"/>
        </w:numPr>
      </w:pPr>
      <w:r w:rsidRPr="00A50DD1">
        <w:t>Gündüz saatlerinde </w:t>
      </w:r>
      <w:hyperlink r:id="rId7" w:tgtFrame="_blank" w:history="1">
        <w:r w:rsidRPr="00A50DD1">
          <w:rPr>
            <w:rStyle w:val="Kpr"/>
          </w:rPr>
          <w:t>odaklanma sorunu</w:t>
        </w:r>
      </w:hyperlink>
      <w:r w:rsidRPr="00A50DD1">
        <w:t> ve uykulu olma sorunu</w:t>
      </w:r>
    </w:p>
    <w:p w14:paraId="6C79E00D" w14:textId="77777777" w:rsidR="00A50DD1" w:rsidRPr="00A50DD1" w:rsidRDefault="00A50DD1" w:rsidP="00A50DD1">
      <w:pPr>
        <w:rPr>
          <w:b/>
          <w:bCs/>
        </w:rPr>
      </w:pPr>
      <w:proofErr w:type="spellStart"/>
      <w:r w:rsidRPr="00A50DD1">
        <w:rPr>
          <w:b/>
          <w:bCs/>
        </w:rPr>
        <w:t>Narkolepsi</w:t>
      </w:r>
      <w:proofErr w:type="spellEnd"/>
      <w:r w:rsidRPr="00A50DD1">
        <w:rPr>
          <w:b/>
          <w:bCs/>
        </w:rPr>
        <w:t xml:space="preserve"> Neden Olur?</w:t>
      </w:r>
    </w:p>
    <w:p w14:paraId="1A9556AD" w14:textId="77777777" w:rsidR="00A50DD1" w:rsidRPr="00A50DD1" w:rsidRDefault="00A50DD1" w:rsidP="00A50DD1">
      <w:proofErr w:type="spellStart"/>
      <w:r w:rsidRPr="00A50DD1">
        <w:t>Narkolepsinin</w:t>
      </w:r>
      <w:proofErr w:type="spellEnd"/>
      <w:r w:rsidRPr="00A50DD1">
        <w:t xml:space="preserve"> nedeni, </w:t>
      </w:r>
      <w:proofErr w:type="spellStart"/>
      <w:r w:rsidRPr="00A50DD1">
        <w:t>hipokretin</w:t>
      </w:r>
      <w:proofErr w:type="spellEnd"/>
      <w:r w:rsidRPr="00A50DD1">
        <w:t xml:space="preserve"> adı verilen, görevlerinden biri de uyku-uyanıklık döngüsünü düzenlemek olan nörokimyasalın azalmasından kaynaklanmaktadır. Yapılan araştırmalarda </w:t>
      </w:r>
      <w:proofErr w:type="spellStart"/>
      <w:r w:rsidRPr="00A50DD1">
        <w:t>narkolepsi</w:t>
      </w:r>
      <w:proofErr w:type="spellEnd"/>
      <w:r w:rsidRPr="00A50DD1">
        <w:t xml:space="preserve"> hastalarında beynin </w:t>
      </w:r>
      <w:proofErr w:type="spellStart"/>
      <w:r w:rsidRPr="00A50DD1">
        <w:t>hipokretin</w:t>
      </w:r>
      <w:proofErr w:type="spellEnd"/>
      <w:r w:rsidRPr="00A50DD1">
        <w:t xml:space="preserve"> adında ki kimyasalı yapmakta zorlandığı fark edilmiştir. Kalıtsal problemler, otoimmün sorunlar düşük </w:t>
      </w:r>
      <w:proofErr w:type="spellStart"/>
      <w:r w:rsidRPr="00A50DD1">
        <w:t>narkolepsi</w:t>
      </w:r>
      <w:proofErr w:type="spellEnd"/>
      <w:r w:rsidRPr="00A50DD1">
        <w:t xml:space="preserve"> ile ilişkilidir. Yine yapılan araştırmalarda ayrıca beynin REM uykusunu kontrol eden kısımlarında da problemler keşfedilmiştir.</w:t>
      </w:r>
    </w:p>
    <w:p w14:paraId="6E2AD960" w14:textId="77777777" w:rsidR="00A50DD1" w:rsidRPr="00A50DD1" w:rsidRDefault="00A50DD1" w:rsidP="00A50DD1">
      <w:r w:rsidRPr="00A50DD1">
        <w:lastRenderedPageBreak/>
        <w:t xml:space="preserve">Uykunun evreleri vardır. </w:t>
      </w:r>
      <w:proofErr w:type="spellStart"/>
      <w:r w:rsidRPr="00A50DD1">
        <w:t>Non</w:t>
      </w:r>
      <w:proofErr w:type="spellEnd"/>
      <w:r w:rsidRPr="00A50DD1">
        <w:t xml:space="preserve">-REM ve REM olarak iki uyku evresi görülür. </w:t>
      </w:r>
      <w:proofErr w:type="spellStart"/>
      <w:r w:rsidRPr="00A50DD1">
        <w:t>Non</w:t>
      </w:r>
      <w:proofErr w:type="spellEnd"/>
      <w:r w:rsidRPr="00A50DD1">
        <w:t xml:space="preserve">-REM uykusu 4 evreden oluşur. Evre 0 diye adlandırılan devrede uyanıklık durumu değişmiştir. Evre 1’de uyku bastırır. Bu devrede uyandırılan kişi uyumadığını uyanık olduğunu söyler. Evre 2′ de kişi uyandırıldığında uykuda olduğunu fark edebilecek kadar uykuda kalmıştır. Evre 3 ve Evre 4 esnasında kişinin beyin dalgaları yavaştır. Daha sonrasında da REM uykusuna geçilir. Ancak </w:t>
      </w:r>
      <w:proofErr w:type="spellStart"/>
      <w:r w:rsidRPr="00A50DD1">
        <w:t>narkolepsi</w:t>
      </w:r>
      <w:proofErr w:type="spellEnd"/>
      <w:r w:rsidRPr="00A50DD1">
        <w:t xml:space="preserve"> hastaları REM uykusuna hızlı ve erken girerler. Nedeni tam olarak bilinmeyen </w:t>
      </w:r>
      <w:proofErr w:type="spellStart"/>
      <w:r w:rsidRPr="00A50DD1">
        <w:t>narkolepside</w:t>
      </w:r>
      <w:proofErr w:type="spellEnd"/>
      <w:r w:rsidRPr="00A50DD1">
        <w:t xml:space="preserve"> araştırmalarda Tip 1 </w:t>
      </w:r>
      <w:proofErr w:type="spellStart"/>
      <w:r w:rsidRPr="00A50DD1">
        <w:t>narkolepsisi</w:t>
      </w:r>
      <w:proofErr w:type="spellEnd"/>
      <w:r w:rsidRPr="00A50DD1">
        <w:t xml:space="preserve"> olan kişilerde </w:t>
      </w:r>
      <w:proofErr w:type="spellStart"/>
      <w:r w:rsidRPr="00A50DD1">
        <w:t>hipokretinin</w:t>
      </w:r>
      <w:proofErr w:type="spellEnd"/>
      <w:r w:rsidRPr="00A50DD1">
        <w:t xml:space="preserve"> düzeyinin düşük olduğu belirlenmiştir. </w:t>
      </w:r>
      <w:proofErr w:type="spellStart"/>
      <w:r w:rsidRPr="00A50DD1">
        <w:t>Hipokretin</w:t>
      </w:r>
      <w:proofErr w:type="spellEnd"/>
      <w:r w:rsidRPr="00A50DD1">
        <w:t xml:space="preserve"> REM uykusunu düzenleyen bir nörokimyasaldır. Özellikle </w:t>
      </w:r>
      <w:proofErr w:type="spellStart"/>
      <w:r w:rsidRPr="00A50DD1">
        <w:t>katapleksi</w:t>
      </w:r>
      <w:proofErr w:type="spellEnd"/>
      <w:r w:rsidRPr="00A50DD1">
        <w:t xml:space="preserve"> yani kaslarda kuvvet kaybı yaşayan bireylerde </w:t>
      </w:r>
      <w:proofErr w:type="spellStart"/>
      <w:r w:rsidRPr="00A50DD1">
        <w:t>hipokretin</w:t>
      </w:r>
      <w:proofErr w:type="spellEnd"/>
      <w:r w:rsidRPr="00A50DD1">
        <w:t xml:space="preserve"> seviyelerinin düşük olduğu görülmektedir. </w:t>
      </w:r>
      <w:proofErr w:type="spellStart"/>
      <w:r w:rsidRPr="00A50DD1">
        <w:t>Hipokretin</w:t>
      </w:r>
      <w:proofErr w:type="spellEnd"/>
      <w:r w:rsidRPr="00A50DD1">
        <w:t xml:space="preserve"> üreten hücrelerin neden kaybolduğu henüz bilinmemekle birlikte uzmanlar bunun bir otoimmün reaksiyondan kaynaklandığından şüphelenebilmektedir. Bazı çalışmalarda </w:t>
      </w:r>
      <w:proofErr w:type="spellStart"/>
      <w:r w:rsidRPr="00A50DD1">
        <w:t>narkolepsinin</w:t>
      </w:r>
      <w:proofErr w:type="spellEnd"/>
      <w:r w:rsidRPr="00A50DD1">
        <w:t xml:space="preserve"> kalıtımsal olduğu ifade edilmektedir ancak bir ebeveynden bu sorunun çocuğa geçme riski yaklaşık yüzde 1 gibi düşüktür.</w:t>
      </w:r>
    </w:p>
    <w:p w14:paraId="7CE2305B" w14:textId="77777777" w:rsidR="00A50DD1" w:rsidRPr="00A50DD1" w:rsidRDefault="00A50DD1" w:rsidP="00A50DD1">
      <w:proofErr w:type="spellStart"/>
      <w:r w:rsidRPr="00A50DD1">
        <w:t>Narkolepside</w:t>
      </w:r>
      <w:proofErr w:type="spellEnd"/>
      <w:r w:rsidRPr="00A50DD1">
        <w:t xml:space="preserve"> hem gece hem de gündüz </w:t>
      </w:r>
      <w:proofErr w:type="spellStart"/>
      <w:r w:rsidRPr="00A50DD1">
        <w:t>Non</w:t>
      </w:r>
      <w:proofErr w:type="spellEnd"/>
      <w:r w:rsidRPr="00A50DD1">
        <w:t xml:space="preserve">-REM evresini yaşamadan REM uykusuna girmek mümkündür. </w:t>
      </w:r>
      <w:proofErr w:type="spellStart"/>
      <w:r w:rsidRPr="00A50DD1">
        <w:t>Narkolepside</w:t>
      </w:r>
      <w:proofErr w:type="spellEnd"/>
      <w:r w:rsidRPr="00A50DD1">
        <w:t xml:space="preserve"> yaş ve aile öyküsü gibi bazı risk faktörleri de bulunmaktadır. Tipik olarak 10-30 yaş arasında bir dönemde başlayabilen bir sorundur eğer </w:t>
      </w:r>
      <w:proofErr w:type="spellStart"/>
      <w:r w:rsidRPr="00A50DD1">
        <w:t>narkolepsi</w:t>
      </w:r>
      <w:proofErr w:type="spellEnd"/>
      <w:r w:rsidRPr="00A50DD1">
        <w:t xml:space="preserve"> geçiren bir aile üyesi varsa riski yüzde 20-40 arasında artırabilir.</w:t>
      </w:r>
    </w:p>
    <w:p w14:paraId="0C661643" w14:textId="77777777" w:rsidR="00A50DD1" w:rsidRPr="00A50DD1" w:rsidRDefault="00A50DD1" w:rsidP="00A50DD1">
      <w:pPr>
        <w:rPr>
          <w:b/>
          <w:bCs/>
        </w:rPr>
      </w:pPr>
      <w:proofErr w:type="spellStart"/>
      <w:r w:rsidRPr="00A50DD1">
        <w:rPr>
          <w:b/>
          <w:bCs/>
        </w:rPr>
        <w:t>Narkolepsi</w:t>
      </w:r>
      <w:proofErr w:type="spellEnd"/>
      <w:r w:rsidRPr="00A50DD1">
        <w:rPr>
          <w:b/>
          <w:bCs/>
        </w:rPr>
        <w:t xml:space="preserve"> Teşhisi Nasıl Konur?</w:t>
      </w:r>
    </w:p>
    <w:p w14:paraId="4370BDEA" w14:textId="77777777" w:rsidR="00A50DD1" w:rsidRPr="00A50DD1" w:rsidRDefault="00A50DD1" w:rsidP="00A50DD1">
      <w:r w:rsidRPr="00A50DD1">
        <w:t xml:space="preserve">Konusunda uzman bir nöroloji doktoru uykulu hal ve ani kas tonusu kaybı varsa teşhis koyabilir. Sonrasında uyku analizi yapılır. Nöroloji uzmanı ayrıntılı bir uyku geçmişi hikayesini sorgular. </w:t>
      </w:r>
      <w:proofErr w:type="spellStart"/>
      <w:r w:rsidRPr="00A50DD1">
        <w:t>Epworth</w:t>
      </w:r>
      <w:proofErr w:type="spellEnd"/>
      <w:r w:rsidRPr="00A50DD1">
        <w:t xml:space="preserve"> Uykululuk Ölçeği ile hastaya bazı sorular sorulur. Sorular arasında hastanın otururken ya da okurken, tiyatro ya da toplantı gibi yerlerde, sohbet esnasında, öğle yemeği sonrasında, televizyon izlerken, araba kullanırken veya bir saati aşmayan yolculuk sırasında uykululuk halleri sorgulanır.</w:t>
      </w:r>
    </w:p>
    <w:p w14:paraId="57328EFA" w14:textId="77777777" w:rsidR="00A50DD1" w:rsidRPr="00A50DD1" w:rsidRDefault="00A50DD1" w:rsidP="00A50DD1">
      <w:r w:rsidRPr="00A50DD1">
        <w:t xml:space="preserve">Ölçekte, "Hiç uyuklamam", "Bazen uyuklarım", "Genelde uyuklarım", "Mutlaka uyuklarım" gibi yanıtlar bulunmaktadır. Bu yanıtlar sonrasında puanlanmaktadır. 10 puan altı normal, 10-15 puan artmış uykululuk, 16 puandan büyük sonuçlarda tehlikeli uykululuk hali olarak değerlendirilir. Uzman hekim bir ya da iki hafta boyunca ayrıntılı bir uyku günlüğü isteyebilir. Böylece uzman uyku düzeni, uykululuk ve uyanıklık sürelerini net olarak görebilir. Buna ek olarak </w:t>
      </w:r>
      <w:proofErr w:type="spellStart"/>
      <w:r w:rsidRPr="00A50DD1">
        <w:t>aktigraf</w:t>
      </w:r>
      <w:proofErr w:type="spellEnd"/>
      <w:r w:rsidRPr="00A50DD1">
        <w:t xml:space="preserve"> cihazı ile aktivite ve uyku süreleri ölçülür. Ayrıca </w:t>
      </w:r>
      <w:proofErr w:type="spellStart"/>
      <w:r w:rsidRPr="00A50DD1">
        <w:t>Polisomnografi</w:t>
      </w:r>
      <w:proofErr w:type="spellEnd"/>
      <w:r w:rsidRPr="00A50DD1">
        <w:t xml:space="preserve"> (PSG) ve çoklu uyku </w:t>
      </w:r>
      <w:proofErr w:type="spellStart"/>
      <w:r w:rsidRPr="00A50DD1">
        <w:t>latans</w:t>
      </w:r>
      <w:proofErr w:type="spellEnd"/>
      <w:r w:rsidRPr="00A50DD1">
        <w:t xml:space="preserve"> testleri de </w:t>
      </w:r>
      <w:proofErr w:type="spellStart"/>
      <w:r w:rsidRPr="00A50DD1">
        <w:t>narkolepsi</w:t>
      </w:r>
      <w:proofErr w:type="spellEnd"/>
      <w:r w:rsidRPr="00A50DD1">
        <w:t xml:space="preserve"> teşhisiyle derecesini belirler. </w:t>
      </w:r>
      <w:proofErr w:type="spellStart"/>
      <w:r w:rsidRPr="00A50DD1">
        <w:t>Polisomnografi</w:t>
      </w:r>
      <w:proofErr w:type="spellEnd"/>
      <w:r w:rsidRPr="00A50DD1">
        <w:t xml:space="preserve"> testi geceyi uyku merkezinde, özel bir odada geçirmeyi içerir.</w:t>
      </w:r>
    </w:p>
    <w:p w14:paraId="49A3E5E9" w14:textId="77777777" w:rsidR="00A50DD1" w:rsidRPr="00A50DD1" w:rsidRDefault="00A50DD1" w:rsidP="00A50DD1">
      <w:r w:rsidRPr="00A50DD1">
        <w:t xml:space="preserve">Bu testle beyin dalgaları, kas aktiviteleri, kalp ritmi, göz-vücut hareketleri ve solunumu algılayan elektrotlar sayesinde ölçümlenir. Hemen akabinde de çoklu uyku </w:t>
      </w:r>
      <w:proofErr w:type="spellStart"/>
      <w:r w:rsidRPr="00A50DD1">
        <w:t>latans</w:t>
      </w:r>
      <w:proofErr w:type="spellEnd"/>
      <w:r w:rsidRPr="00A50DD1">
        <w:t xml:space="preserve"> testi yapılır. Bu test gün içinde uyuklamanın ne kadar sürdüğünü ölçer.  Elektrodlar çıkarılmadan 4 kez 2’şer saat aralıklarla 20 dakika sürelerle dinlenmeye de olanak sağlanacaktır. Bu sürelerde uyku kayıtları alınır ve eğer kişi </w:t>
      </w:r>
      <w:proofErr w:type="spellStart"/>
      <w:r w:rsidRPr="00A50DD1">
        <w:t>narkoleptikse</w:t>
      </w:r>
      <w:proofErr w:type="spellEnd"/>
      <w:r w:rsidRPr="00A50DD1">
        <w:t xml:space="preserve"> bu kısa sürelerde bile uykunun REM evresini uyur. Bu iki testin bulgularıyla birlikte çok nadir olarak HLA tiplemesi için alınan kan testi ile birlikte </w:t>
      </w:r>
      <w:proofErr w:type="spellStart"/>
      <w:r w:rsidRPr="00A50DD1">
        <w:t>narkolepsi</w:t>
      </w:r>
      <w:proofErr w:type="spellEnd"/>
      <w:r w:rsidRPr="00A50DD1">
        <w:t xml:space="preserve"> teşhisi konulabilmektedir.</w:t>
      </w:r>
    </w:p>
    <w:p w14:paraId="2FB7F45C" w14:textId="77777777" w:rsidR="00A50DD1" w:rsidRPr="00A50DD1" w:rsidRDefault="00A50DD1" w:rsidP="00A50DD1">
      <w:pPr>
        <w:rPr>
          <w:b/>
          <w:bCs/>
        </w:rPr>
      </w:pPr>
      <w:proofErr w:type="spellStart"/>
      <w:r w:rsidRPr="00A50DD1">
        <w:rPr>
          <w:b/>
          <w:bCs/>
        </w:rPr>
        <w:t>Narkolepsi</w:t>
      </w:r>
      <w:proofErr w:type="spellEnd"/>
      <w:r w:rsidRPr="00A50DD1">
        <w:rPr>
          <w:b/>
          <w:bCs/>
        </w:rPr>
        <w:t xml:space="preserve"> Nasıl Tedavi Edilir?</w:t>
      </w:r>
    </w:p>
    <w:p w14:paraId="3F2649A9" w14:textId="77777777" w:rsidR="00A50DD1" w:rsidRPr="00A50DD1" w:rsidRDefault="00A50DD1" w:rsidP="00A50DD1">
      <w:r w:rsidRPr="00A50DD1">
        <w:t>Uyku ortalama 8 saatlik bir süreçtir. Tabii uyku ihtiyacı kişiden kişiye göre değişebilir. Kimileri 6 saat uykuyla sağlıklı olur kimileri 10 saat. Yani 6-10 saat dışında bir uyku dilimi varsa bu kişilerde uyku problemleri vardır. Bunların önüne geçebilmek için öncelikle uyku hijyeni sağlanmalıdır. Uyku hijyeni için önemli noktalar şunlardır:</w:t>
      </w:r>
    </w:p>
    <w:p w14:paraId="3AE4A2E0" w14:textId="77777777" w:rsidR="00A50DD1" w:rsidRPr="00A50DD1" w:rsidRDefault="00A50DD1" w:rsidP="00A50DD1">
      <w:pPr>
        <w:numPr>
          <w:ilvl w:val="0"/>
          <w:numId w:val="6"/>
        </w:numPr>
      </w:pPr>
      <w:r w:rsidRPr="00A50DD1">
        <w:t>Akşamları aşırı yemek yenmemeli, uykudan birkaç saat öncesinde yemek kesilmeli</w:t>
      </w:r>
    </w:p>
    <w:p w14:paraId="704933FA" w14:textId="77777777" w:rsidR="00A50DD1" w:rsidRPr="00A50DD1" w:rsidRDefault="00A50DD1" w:rsidP="00A50DD1">
      <w:pPr>
        <w:numPr>
          <w:ilvl w:val="0"/>
          <w:numId w:val="6"/>
        </w:numPr>
      </w:pPr>
      <w:r w:rsidRPr="00A50DD1">
        <w:lastRenderedPageBreak/>
        <w:t>Potasyum değerleri dengede tutulmalı</w:t>
      </w:r>
    </w:p>
    <w:p w14:paraId="435BFE66" w14:textId="77777777" w:rsidR="00A50DD1" w:rsidRPr="00A50DD1" w:rsidRDefault="00A50DD1" w:rsidP="00A50DD1">
      <w:pPr>
        <w:numPr>
          <w:ilvl w:val="0"/>
          <w:numId w:val="6"/>
        </w:numPr>
      </w:pPr>
      <w:r w:rsidRPr="00A50DD1">
        <w:t>Zamanında yatmaya dikkat edilmeli</w:t>
      </w:r>
    </w:p>
    <w:p w14:paraId="3B3B5D35" w14:textId="77777777" w:rsidR="00A50DD1" w:rsidRPr="00A50DD1" w:rsidRDefault="00A50DD1" w:rsidP="00A50DD1">
      <w:pPr>
        <w:numPr>
          <w:ilvl w:val="0"/>
          <w:numId w:val="6"/>
        </w:numPr>
      </w:pPr>
      <w:r w:rsidRPr="00A50DD1">
        <w:t>Uyunacak ortam temiz olmalı</w:t>
      </w:r>
    </w:p>
    <w:p w14:paraId="6F737F09" w14:textId="77777777" w:rsidR="00A50DD1" w:rsidRPr="00A50DD1" w:rsidRDefault="00A50DD1" w:rsidP="00A50DD1">
      <w:pPr>
        <w:numPr>
          <w:ilvl w:val="0"/>
          <w:numId w:val="6"/>
        </w:numPr>
      </w:pPr>
      <w:r w:rsidRPr="00A50DD1">
        <w:t>Uyunacak ortam ışıklandırma, sıcaklık ve havalandırma açısından uygun olmalı</w:t>
      </w:r>
    </w:p>
    <w:p w14:paraId="3CDD72BB" w14:textId="77777777" w:rsidR="00A50DD1" w:rsidRPr="00A50DD1" w:rsidRDefault="00A50DD1" w:rsidP="00A50DD1">
      <w:pPr>
        <w:numPr>
          <w:ilvl w:val="0"/>
          <w:numId w:val="6"/>
        </w:numPr>
      </w:pPr>
      <w:r w:rsidRPr="00A50DD1">
        <w:t>Uyunacak yerde telefon, tablet, televizyon gibi aletler bulunmamalı</w:t>
      </w:r>
    </w:p>
    <w:p w14:paraId="16875085" w14:textId="77777777" w:rsidR="00A50DD1" w:rsidRPr="00A50DD1" w:rsidRDefault="00A50DD1" w:rsidP="00A50DD1">
      <w:pPr>
        <w:numPr>
          <w:ilvl w:val="0"/>
          <w:numId w:val="6"/>
        </w:numPr>
      </w:pPr>
      <w:r w:rsidRPr="00A50DD1">
        <w:t>Uyunacak ortamda kitap okunmamalı</w:t>
      </w:r>
    </w:p>
    <w:p w14:paraId="6028B6F6" w14:textId="77777777" w:rsidR="00A50DD1" w:rsidRPr="00A50DD1" w:rsidRDefault="00A50DD1" w:rsidP="00A50DD1">
      <w:pPr>
        <w:numPr>
          <w:ilvl w:val="0"/>
          <w:numId w:val="6"/>
        </w:numPr>
      </w:pPr>
      <w:r w:rsidRPr="00A50DD1">
        <w:t>Yatak, yorgan gibi materyaller kişiye uygun olmalı</w:t>
      </w:r>
    </w:p>
    <w:p w14:paraId="14FFE17F" w14:textId="77777777" w:rsidR="00A50DD1" w:rsidRPr="00A50DD1" w:rsidRDefault="00A50DD1" w:rsidP="00A50DD1">
      <w:pPr>
        <w:numPr>
          <w:ilvl w:val="0"/>
          <w:numId w:val="6"/>
        </w:numPr>
      </w:pPr>
      <w:r w:rsidRPr="00A50DD1">
        <w:t>Uykudan önceki 4-5 saatlik süreçte kafein, alkol alınmamalı; sigara içilmemeli</w:t>
      </w:r>
    </w:p>
    <w:p w14:paraId="377A8EB8" w14:textId="77777777" w:rsidR="00A50DD1" w:rsidRPr="00A50DD1" w:rsidRDefault="00A50DD1" w:rsidP="00A50DD1">
      <w:pPr>
        <w:numPr>
          <w:ilvl w:val="0"/>
          <w:numId w:val="6"/>
        </w:numPr>
      </w:pPr>
      <w:r w:rsidRPr="00A50DD1">
        <w:t>Gündüz uykularında 45 dakika aşılmamalı</w:t>
      </w:r>
    </w:p>
    <w:p w14:paraId="73C1EA8E" w14:textId="77777777" w:rsidR="00A50DD1" w:rsidRPr="00A50DD1" w:rsidRDefault="00A50DD1" w:rsidP="00A50DD1">
      <w:r w:rsidRPr="00A50DD1">
        <w:t>Eğer bu şartlar sağlanıp, yine de uyku problemleri yaşanıyorsa bir nöroloji uzmanına başvurulmalıdır.</w:t>
      </w:r>
    </w:p>
    <w:p w14:paraId="71502EE3" w14:textId="77777777" w:rsidR="00A50DD1" w:rsidRPr="00A50DD1" w:rsidRDefault="00A50DD1" w:rsidP="00A50DD1">
      <w:proofErr w:type="spellStart"/>
      <w:r w:rsidRPr="00A50DD1">
        <w:t>Narkolepsi</w:t>
      </w:r>
      <w:proofErr w:type="spellEnd"/>
      <w:r w:rsidRPr="00A50DD1">
        <w:t xml:space="preserve"> hastalığı için ilaç tedavileri uygulanmaktadır. Baş ağrısı ve anksiyete ilaçlarının bazıları tedavide kullanılmaktadır. Bu ilaçların doktor gözetiminde kullanılması gerekmektedir. Eğer kişide diyabet, hipertansiyon gibi sorunlar varsa bu mutlaka doktora bildirilmelidir. Bazı alerji ve soğuk algınlığı ilaçlarından kaçınmak önerilebilir. Ayrıca yaşam tarzının değiştirilmesi gerekir. Tütün ürünlerinden alkolden kaçınılmalıdır. Uyumadan en az beş saat önce düzenli egzersiz yapılmalıdır. Hasta durumunu mutlaka işverenine, yakınlarına ya da öğretmenlerine bildirmelidir. Eğer uykulu hissediliyorsa da araba kullanmaktan kaçınmalıdır.</w:t>
      </w:r>
    </w:p>
    <w:p w14:paraId="2C23AA7C" w14:textId="77777777" w:rsidR="00A50DD1" w:rsidRPr="00A50DD1" w:rsidRDefault="00A50DD1" w:rsidP="00A50DD1">
      <w:pPr>
        <w:rPr>
          <w:b/>
          <w:bCs/>
        </w:rPr>
      </w:pPr>
      <w:proofErr w:type="spellStart"/>
      <w:r w:rsidRPr="00A50DD1">
        <w:rPr>
          <w:b/>
          <w:bCs/>
        </w:rPr>
        <w:t>Narkolepsi</w:t>
      </w:r>
      <w:proofErr w:type="spellEnd"/>
      <w:r w:rsidRPr="00A50DD1">
        <w:rPr>
          <w:b/>
          <w:bCs/>
        </w:rPr>
        <w:t xml:space="preserve"> ile İlgili Sık Sorulan Sorular</w:t>
      </w:r>
    </w:p>
    <w:p w14:paraId="6F501FCD" w14:textId="77777777" w:rsidR="00A50DD1" w:rsidRPr="00A50DD1" w:rsidRDefault="00A50DD1" w:rsidP="00A50DD1">
      <w:pPr>
        <w:rPr>
          <w:b/>
          <w:bCs/>
        </w:rPr>
      </w:pPr>
      <w:proofErr w:type="spellStart"/>
      <w:r w:rsidRPr="00A50DD1">
        <w:rPr>
          <w:b/>
          <w:bCs/>
        </w:rPr>
        <w:t>Narkolepsi</w:t>
      </w:r>
      <w:proofErr w:type="spellEnd"/>
      <w:r w:rsidRPr="00A50DD1">
        <w:rPr>
          <w:b/>
          <w:bCs/>
        </w:rPr>
        <w:t xml:space="preserve"> kazaya neden olur mu?</w:t>
      </w:r>
    </w:p>
    <w:p w14:paraId="6FE0E39F" w14:textId="77777777" w:rsidR="00A50DD1" w:rsidRPr="00A50DD1" w:rsidRDefault="00A50DD1" w:rsidP="00A50DD1">
      <w:r w:rsidRPr="00A50DD1">
        <w:t>Uyku bozuklukları hipertansiyon, diyabet, obezite, bağışıklık sistemi hastalıkları ve diğer kronik hastalıkların oranını da artırmaktadır. Yüzlerce uyku bozukluğu vardır. Gündüz aşırı uykululuk hali durumu da birçok hastalık için ortak bir belirtidir. Ancak unutulmaması gereken en önemli hastalıklardan birisi “</w:t>
      </w:r>
      <w:proofErr w:type="spellStart"/>
      <w:r w:rsidRPr="00A50DD1">
        <w:t>Narkolepsi”dir</w:t>
      </w:r>
      <w:proofErr w:type="spellEnd"/>
      <w:r w:rsidRPr="00A50DD1">
        <w:t xml:space="preserve">. Burada hastalar neredeyse 24 saat uyuma isteği içindedirler. Hastalar araç kullanırken kırmızı ışıkta beklerken ya da çalışırken uyuyakalırlar ve iş yapamaz hale gelirler. İş kazaları, trafik kazalarına sebep olan bir hastalıktır. Bu anlamda </w:t>
      </w:r>
      <w:proofErr w:type="spellStart"/>
      <w:r w:rsidRPr="00A50DD1">
        <w:t>Narkolepsi</w:t>
      </w:r>
      <w:proofErr w:type="spellEnd"/>
      <w:r w:rsidRPr="00A50DD1">
        <w:t xml:space="preserve"> gündelik hayatı olumsuz etkiler.</w:t>
      </w:r>
    </w:p>
    <w:p w14:paraId="2189372F" w14:textId="77777777" w:rsidR="00A50DD1" w:rsidRPr="00A50DD1" w:rsidRDefault="00A50DD1" w:rsidP="00A50DD1">
      <w:pPr>
        <w:rPr>
          <w:b/>
          <w:bCs/>
        </w:rPr>
      </w:pPr>
      <w:proofErr w:type="spellStart"/>
      <w:r w:rsidRPr="00A50DD1">
        <w:rPr>
          <w:b/>
          <w:bCs/>
        </w:rPr>
        <w:t>Narkolepside</w:t>
      </w:r>
      <w:proofErr w:type="spellEnd"/>
      <w:r w:rsidRPr="00A50DD1">
        <w:rPr>
          <w:b/>
          <w:bCs/>
        </w:rPr>
        <w:t xml:space="preserve"> ne zaman doktora gitmeli?</w:t>
      </w:r>
    </w:p>
    <w:p w14:paraId="2816D99F" w14:textId="77777777" w:rsidR="00A50DD1" w:rsidRPr="00A50DD1" w:rsidRDefault="00A50DD1" w:rsidP="00A50DD1">
      <w:r w:rsidRPr="00A50DD1">
        <w:t xml:space="preserve">Toplantı, ders, trafik gibi olur olmaz bir yerde uyuklama hali varsa, yorgunluk varsa, araba kullanmada, iş yapmada, günlük </w:t>
      </w:r>
      <w:proofErr w:type="spellStart"/>
      <w:r w:rsidRPr="00A50DD1">
        <w:t>aktvitelerde</w:t>
      </w:r>
      <w:proofErr w:type="spellEnd"/>
      <w:r w:rsidRPr="00A50DD1">
        <w:t xml:space="preserve"> engel yaşanıyorsa hemen bir nöroloji uzmanı ile görüşülmelidir.</w:t>
      </w:r>
    </w:p>
    <w:p w14:paraId="0FA7708C" w14:textId="77777777" w:rsidR="00A50DD1" w:rsidRPr="00A50DD1" w:rsidRDefault="00A50DD1" w:rsidP="00A50DD1">
      <w:pPr>
        <w:rPr>
          <w:b/>
          <w:bCs/>
        </w:rPr>
      </w:pPr>
      <w:proofErr w:type="spellStart"/>
      <w:r w:rsidRPr="00A50DD1">
        <w:rPr>
          <w:b/>
          <w:bCs/>
        </w:rPr>
        <w:t>Narkolepsi</w:t>
      </w:r>
      <w:proofErr w:type="spellEnd"/>
      <w:r w:rsidRPr="00A50DD1">
        <w:rPr>
          <w:b/>
          <w:bCs/>
        </w:rPr>
        <w:t xml:space="preserve"> ne kadar yaygındır?</w:t>
      </w:r>
    </w:p>
    <w:p w14:paraId="25955EC9" w14:textId="77777777" w:rsidR="00A50DD1" w:rsidRPr="00A50DD1" w:rsidRDefault="00A50DD1" w:rsidP="00A50DD1">
      <w:r w:rsidRPr="00A50DD1">
        <w:t xml:space="preserve">Amerika Birleşik Devletleri'nde yapılan araştırmalarda 100 bin kişiden 20-67 kişiyi etkilemektedir. Ancak yetersiz tanı ya da tanıdaki gecikmeler nedeniyle </w:t>
      </w:r>
      <w:proofErr w:type="spellStart"/>
      <w:r w:rsidRPr="00A50DD1">
        <w:t>narkolepsi</w:t>
      </w:r>
      <w:proofErr w:type="spellEnd"/>
      <w:r w:rsidRPr="00A50DD1">
        <w:t xml:space="preserve"> </w:t>
      </w:r>
      <w:proofErr w:type="spellStart"/>
      <w:r w:rsidRPr="00A50DD1">
        <w:t>prevelansını</w:t>
      </w:r>
      <w:proofErr w:type="spellEnd"/>
      <w:r w:rsidRPr="00A50DD1">
        <w:t xml:space="preserve"> hesaplamak zordur. Birçok hastaya da önemsemedikleri için teşhis hemen konulmaz. Kabaca erkek ve kadınlarda eşit oranda görülür.</w:t>
      </w:r>
    </w:p>
    <w:p w14:paraId="6E621A23" w14:textId="77777777" w:rsidR="00A50DD1" w:rsidRPr="00A50DD1" w:rsidRDefault="00A50DD1" w:rsidP="00A50DD1">
      <w:pPr>
        <w:rPr>
          <w:b/>
          <w:bCs/>
        </w:rPr>
      </w:pPr>
      <w:r w:rsidRPr="00A50DD1">
        <w:rPr>
          <w:b/>
          <w:bCs/>
        </w:rPr>
        <w:t xml:space="preserve">Çocuklarda </w:t>
      </w:r>
      <w:proofErr w:type="spellStart"/>
      <w:r w:rsidRPr="00A50DD1">
        <w:rPr>
          <w:b/>
          <w:bCs/>
        </w:rPr>
        <w:t>narkolepsi</w:t>
      </w:r>
      <w:proofErr w:type="spellEnd"/>
      <w:r w:rsidRPr="00A50DD1">
        <w:rPr>
          <w:b/>
          <w:bCs/>
        </w:rPr>
        <w:t xml:space="preserve"> görülür mü?</w:t>
      </w:r>
    </w:p>
    <w:p w14:paraId="449197BE" w14:textId="77777777" w:rsidR="00A50DD1" w:rsidRPr="00A50DD1" w:rsidRDefault="00A50DD1" w:rsidP="00A50DD1">
      <w:r w:rsidRPr="00A50DD1">
        <w:t xml:space="preserve">Evet çocuklarda da </w:t>
      </w:r>
      <w:proofErr w:type="spellStart"/>
      <w:r w:rsidRPr="00A50DD1">
        <w:t>narkolepsi</w:t>
      </w:r>
      <w:proofErr w:type="spellEnd"/>
      <w:r w:rsidRPr="00A50DD1">
        <w:t xml:space="preserve"> görülür. Çocuklarda huzursuzluk veya sinirlilik olabilir. Hatta bu bir davranış sorunu olarak da yorumlanabilir. </w:t>
      </w:r>
      <w:proofErr w:type="spellStart"/>
      <w:r w:rsidRPr="00A50DD1">
        <w:t>Narkolepsili</w:t>
      </w:r>
      <w:proofErr w:type="spellEnd"/>
      <w:r w:rsidRPr="00A50DD1">
        <w:t xml:space="preserve"> çocuklar geceleri daha uzun süre uyuyabilir ve uyku sırasında aktif vücut hareketleri görülebilir. Kas tonusu kaybı çocuklarda daha az olabilir.</w:t>
      </w:r>
    </w:p>
    <w:p w14:paraId="20772493" w14:textId="77777777" w:rsidR="00A50DD1" w:rsidRPr="00A50DD1" w:rsidRDefault="00A50DD1" w:rsidP="00A50DD1">
      <w:pPr>
        <w:rPr>
          <w:b/>
          <w:bCs/>
        </w:rPr>
      </w:pPr>
      <w:proofErr w:type="spellStart"/>
      <w:r w:rsidRPr="00A50DD1">
        <w:rPr>
          <w:b/>
          <w:bCs/>
        </w:rPr>
        <w:lastRenderedPageBreak/>
        <w:t>Narkolepsinin</w:t>
      </w:r>
      <w:proofErr w:type="spellEnd"/>
      <w:r w:rsidRPr="00A50DD1">
        <w:rPr>
          <w:b/>
          <w:bCs/>
        </w:rPr>
        <w:t xml:space="preserve"> etkileri nelerdir?</w:t>
      </w:r>
    </w:p>
    <w:p w14:paraId="15C2D8FF" w14:textId="77777777" w:rsidR="00A50DD1" w:rsidRPr="00A50DD1" w:rsidRDefault="00A50DD1" w:rsidP="00A50DD1">
      <w:proofErr w:type="spellStart"/>
      <w:r w:rsidRPr="00A50DD1">
        <w:t>Narkolepsi</w:t>
      </w:r>
      <w:proofErr w:type="spellEnd"/>
      <w:r w:rsidRPr="00A50DD1">
        <w:t xml:space="preserve"> güvenliği olumsuz etkileyebilir. Örneğin </w:t>
      </w:r>
      <w:proofErr w:type="spellStart"/>
      <w:r w:rsidRPr="00A50DD1">
        <w:t>narkolepsili</w:t>
      </w:r>
      <w:proofErr w:type="spellEnd"/>
      <w:r w:rsidRPr="00A50DD1">
        <w:t xml:space="preserve"> kişilerin bir trafik kazasına karışma olasılığı üç ya da dört kat daha fazladır. İş ya da okul başarısı olumsuz etkilenebilir. </w:t>
      </w:r>
      <w:proofErr w:type="spellStart"/>
      <w:r w:rsidRPr="00A50DD1">
        <w:t>Narkolepsili</w:t>
      </w:r>
      <w:proofErr w:type="spellEnd"/>
      <w:r w:rsidRPr="00A50DD1">
        <w:t xml:space="preserve"> kişi sosyal hayattan geri çekildiği için ruh sağlıkları bozulabilir. </w:t>
      </w:r>
      <w:proofErr w:type="spellStart"/>
      <w:r w:rsidRPr="00A50DD1">
        <w:t>Narkolepsili</w:t>
      </w:r>
      <w:proofErr w:type="spellEnd"/>
      <w:r w:rsidRPr="00A50DD1">
        <w:t xml:space="preserve"> kişiler obezite, </w:t>
      </w:r>
      <w:hyperlink r:id="rId8" w:history="1">
        <w:r w:rsidRPr="00A50DD1">
          <w:rPr>
            <w:rStyle w:val="Kpr"/>
          </w:rPr>
          <w:t>yüksek tansiyon</w:t>
        </w:r>
      </w:hyperlink>
      <w:r w:rsidRPr="00A50DD1">
        <w:t>, depresyon, </w:t>
      </w:r>
      <w:hyperlink r:id="rId9" w:history="1">
        <w:r w:rsidRPr="00A50DD1">
          <w:rPr>
            <w:rStyle w:val="Kpr"/>
          </w:rPr>
          <w:t>anksiyete</w:t>
        </w:r>
      </w:hyperlink>
      <w:r w:rsidRPr="00A50DD1">
        <w:t>, dikkat eksikliği gibi sorunlar açısından daha yüksek risk altındadır.</w:t>
      </w:r>
    </w:p>
    <w:p w14:paraId="6F0B6DF3" w14:textId="77777777" w:rsidR="00A50DD1" w:rsidRPr="00A50DD1" w:rsidRDefault="00A50DD1" w:rsidP="00A50DD1">
      <w:pPr>
        <w:rPr>
          <w:b/>
          <w:bCs/>
        </w:rPr>
      </w:pPr>
      <w:r w:rsidRPr="00A50DD1">
        <w:rPr>
          <w:b/>
          <w:bCs/>
        </w:rPr>
        <w:t xml:space="preserve">Çocuklarda </w:t>
      </w:r>
      <w:proofErr w:type="spellStart"/>
      <w:r w:rsidRPr="00A50DD1">
        <w:rPr>
          <w:b/>
          <w:bCs/>
        </w:rPr>
        <w:t>narkolepsi</w:t>
      </w:r>
      <w:proofErr w:type="spellEnd"/>
      <w:r w:rsidRPr="00A50DD1">
        <w:rPr>
          <w:b/>
          <w:bCs/>
        </w:rPr>
        <w:t xml:space="preserve"> tedavisinde dikkat edilmesi gerekenler nelerdir?</w:t>
      </w:r>
    </w:p>
    <w:p w14:paraId="2485EFC7" w14:textId="77777777" w:rsidR="00A50DD1" w:rsidRPr="00A50DD1" w:rsidRDefault="00A50DD1" w:rsidP="00A50DD1">
      <w:r w:rsidRPr="00A50DD1">
        <w:t>Çocuklarda da tedaviler yetişkinlerdeki tedavilere benzer. Ancak ilaçlar ve dozları seçerken ek önlemler alınır. Amerikan Pediatri Akademisi, çocuklarda ilaç kullanımı öncesi kardiyovasküler değerlendirme önermektedir.</w:t>
      </w:r>
    </w:p>
    <w:p w14:paraId="414C595E" w14:textId="77777777" w:rsidR="00A50DD1" w:rsidRPr="00A50DD1" w:rsidRDefault="00A50DD1" w:rsidP="00A50DD1">
      <w:pPr>
        <w:rPr>
          <w:b/>
          <w:bCs/>
        </w:rPr>
      </w:pPr>
      <w:r w:rsidRPr="00A50DD1">
        <w:rPr>
          <w:b/>
          <w:bCs/>
        </w:rPr>
        <w:t xml:space="preserve">Gebelikte </w:t>
      </w:r>
      <w:proofErr w:type="spellStart"/>
      <w:r w:rsidRPr="00A50DD1">
        <w:rPr>
          <w:b/>
          <w:bCs/>
        </w:rPr>
        <w:t>narkolepsi</w:t>
      </w:r>
      <w:proofErr w:type="spellEnd"/>
      <w:r w:rsidRPr="00A50DD1">
        <w:rPr>
          <w:b/>
          <w:bCs/>
        </w:rPr>
        <w:t xml:space="preserve"> tedavileri nasıl olur?</w:t>
      </w:r>
    </w:p>
    <w:p w14:paraId="290D4E35" w14:textId="77777777" w:rsidR="00A50DD1" w:rsidRPr="00A50DD1" w:rsidRDefault="00A50DD1" w:rsidP="00A50DD1">
      <w:r w:rsidRPr="00A50DD1">
        <w:t>Hamileler, anne adayları ya da emziren kadınlarda ilaç kullanımı hakkında sınırlı sayıda veri bulunmaktadır. Uzmanların çoğu bu süreçte ilaçların kesilmesi gerektiğini savunmaktadır. Gebelere davranışsal düzenlemeler önerilmektedir.</w:t>
      </w:r>
    </w:p>
    <w:p w14:paraId="7E7DFFAC" w14:textId="77777777" w:rsidR="00A50DD1" w:rsidRPr="00A50DD1" w:rsidRDefault="00A50DD1" w:rsidP="00A50DD1">
      <w:pPr>
        <w:rPr>
          <w:b/>
          <w:bCs/>
        </w:rPr>
      </w:pPr>
      <w:proofErr w:type="spellStart"/>
      <w:r w:rsidRPr="00A50DD1">
        <w:rPr>
          <w:b/>
          <w:bCs/>
        </w:rPr>
        <w:t>Narkolepsinin</w:t>
      </w:r>
      <w:proofErr w:type="spellEnd"/>
      <w:r w:rsidRPr="00A50DD1">
        <w:rPr>
          <w:b/>
          <w:bCs/>
        </w:rPr>
        <w:t xml:space="preserve"> bağışıklık sistemiyle ilgisi var mı?</w:t>
      </w:r>
    </w:p>
    <w:p w14:paraId="42C66112" w14:textId="77777777" w:rsidR="00A50DD1" w:rsidRPr="00A50DD1" w:rsidRDefault="00A50DD1" w:rsidP="00A50DD1">
      <w:r w:rsidRPr="00A50DD1">
        <w:t xml:space="preserve">Bazı araştırmalarda </w:t>
      </w:r>
      <w:proofErr w:type="spellStart"/>
      <w:r w:rsidRPr="00A50DD1">
        <w:t>narkolepsili</w:t>
      </w:r>
      <w:proofErr w:type="spellEnd"/>
      <w:r w:rsidRPr="00A50DD1">
        <w:t xml:space="preserve"> kişilerde olağandışı bağışıklık sistemi aktivitesinin varlığını düşündürmektedir. Boğaz ağrısı ve grip sık olanların </w:t>
      </w:r>
      <w:proofErr w:type="spellStart"/>
      <w:r w:rsidRPr="00A50DD1">
        <w:t>narkolepsi</w:t>
      </w:r>
      <w:proofErr w:type="spellEnd"/>
      <w:r w:rsidRPr="00A50DD1">
        <w:t xml:space="preserve"> yaşayabildiklerine dair bazı çalışmalar vardır.</w:t>
      </w:r>
    </w:p>
    <w:p w14:paraId="4F86C57B" w14:textId="77777777" w:rsidR="00A50DD1" w:rsidRPr="00A50DD1" w:rsidRDefault="00A50DD1" w:rsidP="00A50DD1">
      <w:pPr>
        <w:rPr>
          <w:b/>
          <w:bCs/>
        </w:rPr>
      </w:pPr>
      <w:proofErr w:type="spellStart"/>
      <w:r w:rsidRPr="00A50DD1">
        <w:rPr>
          <w:b/>
          <w:bCs/>
        </w:rPr>
        <w:t>Narkolepsi</w:t>
      </w:r>
      <w:proofErr w:type="spellEnd"/>
      <w:r w:rsidRPr="00A50DD1">
        <w:rPr>
          <w:b/>
          <w:bCs/>
        </w:rPr>
        <w:t xml:space="preserve"> vitamin desteği alınmasını gerektiren bir hastalık mı?</w:t>
      </w:r>
    </w:p>
    <w:p w14:paraId="0052E6A4" w14:textId="77777777" w:rsidR="00A50DD1" w:rsidRPr="00A50DD1" w:rsidRDefault="00A50DD1" w:rsidP="00A50DD1">
      <w:r w:rsidRPr="00A50DD1">
        <w:t xml:space="preserve">Bazı çalışmalarda </w:t>
      </w:r>
      <w:proofErr w:type="spellStart"/>
      <w:r w:rsidRPr="00A50DD1">
        <w:t>narkolepsi</w:t>
      </w:r>
      <w:proofErr w:type="spellEnd"/>
      <w:r w:rsidRPr="00A50DD1">
        <w:t xml:space="preserve"> hastalarının </w:t>
      </w:r>
      <w:hyperlink r:id="rId10" w:history="1">
        <w:r w:rsidRPr="00A50DD1">
          <w:rPr>
            <w:rStyle w:val="Kpr"/>
          </w:rPr>
          <w:t>D vitamini eksikliği</w:t>
        </w:r>
      </w:hyperlink>
      <w:r w:rsidRPr="00A50DD1">
        <w:t> yaşadığı görülmektedir. D vitamini eksikliğinin en önemli işaretlerinden biri de yorgunluk ve ağrılardır. Dolayısıyla D vitamini değerlerine de bu hastalık için bakılmalıdır, eğer eksiklik varsa takviye alınması konusunda doktor yönlendirme yapacaktır.</w:t>
      </w:r>
    </w:p>
    <w:p w14:paraId="0766C4B9" w14:textId="77777777" w:rsidR="00A50DD1" w:rsidRPr="00A50DD1" w:rsidRDefault="00A50DD1" w:rsidP="00A50DD1">
      <w:pPr>
        <w:rPr>
          <w:b/>
          <w:bCs/>
        </w:rPr>
      </w:pPr>
      <w:proofErr w:type="spellStart"/>
      <w:r w:rsidRPr="00A50DD1">
        <w:rPr>
          <w:b/>
          <w:bCs/>
        </w:rPr>
        <w:t>Narkolepsi</w:t>
      </w:r>
      <w:proofErr w:type="spellEnd"/>
      <w:r w:rsidRPr="00A50DD1">
        <w:rPr>
          <w:b/>
          <w:bCs/>
        </w:rPr>
        <w:t xml:space="preserve"> hastalığı bitkisel tedavi ile düzelir mi?</w:t>
      </w:r>
    </w:p>
    <w:p w14:paraId="0C95A7F5" w14:textId="77777777" w:rsidR="00A50DD1" w:rsidRPr="00A50DD1" w:rsidRDefault="00A50DD1" w:rsidP="00A50DD1">
      <w:r w:rsidRPr="00A50DD1">
        <w:t>Hiçbir hastalıkta bitkisel tedavilerin yeterliliği kanıtlanmamıştır. Uzmana sormadan bitkisel yöntemleri denememek gerekmektedir. Bu yarardan çok zarar verebilir.</w:t>
      </w:r>
    </w:p>
    <w:p w14:paraId="64590D14" w14:textId="77777777" w:rsidR="00A50DD1" w:rsidRPr="00A50DD1" w:rsidRDefault="00A50DD1" w:rsidP="00A50DD1">
      <w:pPr>
        <w:rPr>
          <w:b/>
          <w:bCs/>
        </w:rPr>
      </w:pPr>
      <w:proofErr w:type="spellStart"/>
      <w:r w:rsidRPr="00A50DD1">
        <w:rPr>
          <w:b/>
          <w:bCs/>
        </w:rPr>
        <w:t>Narkolepsi</w:t>
      </w:r>
      <w:proofErr w:type="spellEnd"/>
      <w:r w:rsidRPr="00A50DD1">
        <w:rPr>
          <w:b/>
          <w:bCs/>
        </w:rPr>
        <w:t xml:space="preserve"> teşhisi zor mudur?</w:t>
      </w:r>
    </w:p>
    <w:p w14:paraId="475793DB" w14:textId="77777777" w:rsidR="00A50DD1" w:rsidRPr="00A50DD1" w:rsidRDefault="00A50DD1" w:rsidP="00A50DD1">
      <w:proofErr w:type="spellStart"/>
      <w:r w:rsidRPr="00A50DD1">
        <w:t>Narkolepsinin</w:t>
      </w:r>
      <w:proofErr w:type="spellEnd"/>
      <w:r w:rsidRPr="00A50DD1">
        <w:t xml:space="preserve"> tanısı kolay gibi görünse de hastalar incelendiğinde hastalığın başlangıç yaşı ile tanı arasında yaklaşık 10 yıla varan gecikmeler olduğu; tanı öncesinde hastaların ortalama üç hekime gittiği bilinmektedir. </w:t>
      </w:r>
      <w:proofErr w:type="spellStart"/>
      <w:r w:rsidRPr="00A50DD1">
        <w:t>Narkolepsi</w:t>
      </w:r>
      <w:proofErr w:type="spellEnd"/>
      <w:r w:rsidRPr="00A50DD1">
        <w:t xml:space="preserve">, farklı sorunlarla karıştırılabilir. Örneğin artmış gündüz uykusu depresyon, yorgunlukla benzeyebilir. Uykululuk hali içe kapanmayı getirebilir. Ayrıca hastalıktaki davranışlar bazen epilepsiyle de karıştırılabilir. </w:t>
      </w:r>
      <w:proofErr w:type="spellStart"/>
      <w:r w:rsidRPr="00A50DD1">
        <w:t>Katapleksi</w:t>
      </w:r>
      <w:proofErr w:type="spellEnd"/>
      <w:r w:rsidRPr="00A50DD1">
        <w:t xml:space="preserve"> </w:t>
      </w:r>
      <w:proofErr w:type="spellStart"/>
      <w:r w:rsidRPr="00A50DD1">
        <w:t>senkop</w:t>
      </w:r>
      <w:proofErr w:type="spellEnd"/>
      <w:r w:rsidRPr="00A50DD1">
        <w:t xml:space="preserve">, </w:t>
      </w:r>
      <w:proofErr w:type="spellStart"/>
      <w:r w:rsidRPr="00A50DD1">
        <w:t>psikojen</w:t>
      </w:r>
      <w:proofErr w:type="spellEnd"/>
      <w:r w:rsidRPr="00A50DD1">
        <w:t xml:space="preserve"> nöbetler, </w:t>
      </w:r>
      <w:proofErr w:type="spellStart"/>
      <w:r w:rsidRPr="00A50DD1">
        <w:t>atonik</w:t>
      </w:r>
      <w:proofErr w:type="spellEnd"/>
      <w:r w:rsidRPr="00A50DD1">
        <w:t xml:space="preserve"> nöbetler ile karışabilir. Öte yandan bu </w:t>
      </w:r>
      <w:proofErr w:type="spellStart"/>
      <w:r w:rsidRPr="00A50DD1">
        <w:t>kataplektik</w:t>
      </w:r>
      <w:proofErr w:type="spellEnd"/>
      <w:r w:rsidRPr="00A50DD1">
        <w:t xml:space="preserve"> düşmeler kaza, travma, dengesizlik, sakarlık, beceriksizlik veya dikkatsizlik şeklinde ifade edilebilir </w:t>
      </w:r>
      <w:proofErr w:type="spellStart"/>
      <w:r w:rsidRPr="00A50DD1">
        <w:t>Hipnagojik</w:t>
      </w:r>
      <w:proofErr w:type="spellEnd"/>
      <w:r w:rsidRPr="00A50DD1">
        <w:t xml:space="preserve"> </w:t>
      </w:r>
      <w:proofErr w:type="spellStart"/>
      <w:r w:rsidRPr="00A50DD1">
        <w:t>halusinasyonlar</w:t>
      </w:r>
      <w:proofErr w:type="spellEnd"/>
      <w:r w:rsidRPr="00A50DD1">
        <w:t xml:space="preserve"> uyku terörü, </w:t>
      </w:r>
      <w:proofErr w:type="gramStart"/>
      <w:r w:rsidRPr="00A50DD1">
        <w:t>kabus</w:t>
      </w:r>
      <w:proofErr w:type="gramEnd"/>
      <w:r w:rsidRPr="00A50DD1">
        <w:t xml:space="preserve"> veya panik ataklar ile karışabilir. Bu nedenle uzman bir nöroloji hekimine gidilmelidir.</w:t>
      </w:r>
    </w:p>
    <w:p w14:paraId="43841FE5" w14:textId="77777777" w:rsidR="00715838" w:rsidRDefault="00715838"/>
    <w:sectPr w:rsidR="00715838" w:rsidSect="00A50D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3D93"/>
    <w:multiLevelType w:val="multilevel"/>
    <w:tmpl w:val="C5C8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504E2E"/>
    <w:multiLevelType w:val="multilevel"/>
    <w:tmpl w:val="1AB6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04D9B"/>
    <w:multiLevelType w:val="multilevel"/>
    <w:tmpl w:val="DCA2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493F0A"/>
    <w:multiLevelType w:val="multilevel"/>
    <w:tmpl w:val="2B72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4A00BA"/>
    <w:multiLevelType w:val="multilevel"/>
    <w:tmpl w:val="059E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A96CE7"/>
    <w:multiLevelType w:val="multilevel"/>
    <w:tmpl w:val="B728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372255">
    <w:abstractNumId w:val="5"/>
  </w:num>
  <w:num w:numId="2" w16cid:durableId="1336492985">
    <w:abstractNumId w:val="1"/>
  </w:num>
  <w:num w:numId="3" w16cid:durableId="400757964">
    <w:abstractNumId w:val="2"/>
  </w:num>
  <w:num w:numId="4" w16cid:durableId="1235353978">
    <w:abstractNumId w:val="3"/>
  </w:num>
  <w:num w:numId="5" w16cid:durableId="1183131236">
    <w:abstractNumId w:val="4"/>
  </w:num>
  <w:num w:numId="6" w16cid:durableId="1416974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92E"/>
    <w:rsid w:val="006E19CB"/>
    <w:rsid w:val="00715838"/>
    <w:rsid w:val="007528B9"/>
    <w:rsid w:val="00763BD7"/>
    <w:rsid w:val="00A50DD1"/>
    <w:rsid w:val="00C7292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E316"/>
  <w15:chartTrackingRefBased/>
  <w15:docId w15:val="{E98D17B8-8F4D-4223-9978-150A8DBA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729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729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7292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7292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7292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7292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7292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7292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7292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7292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7292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7292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7292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7292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7292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7292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7292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7292E"/>
    <w:rPr>
      <w:rFonts w:eastAsiaTheme="majorEastAsia" w:cstheme="majorBidi"/>
      <w:color w:val="272727" w:themeColor="text1" w:themeTint="D8"/>
    </w:rPr>
  </w:style>
  <w:style w:type="paragraph" w:styleId="KonuBal">
    <w:name w:val="Title"/>
    <w:basedOn w:val="Normal"/>
    <w:next w:val="Normal"/>
    <w:link w:val="KonuBalChar"/>
    <w:uiPriority w:val="10"/>
    <w:qFormat/>
    <w:rsid w:val="00C72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7292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7292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7292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7292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7292E"/>
    <w:rPr>
      <w:i/>
      <w:iCs/>
      <w:color w:val="404040" w:themeColor="text1" w:themeTint="BF"/>
    </w:rPr>
  </w:style>
  <w:style w:type="paragraph" w:styleId="ListeParagraf">
    <w:name w:val="List Paragraph"/>
    <w:basedOn w:val="Normal"/>
    <w:uiPriority w:val="34"/>
    <w:qFormat/>
    <w:rsid w:val="00C7292E"/>
    <w:pPr>
      <w:ind w:left="720"/>
      <w:contextualSpacing/>
    </w:pPr>
  </w:style>
  <w:style w:type="character" w:styleId="GlVurgulama">
    <w:name w:val="Intense Emphasis"/>
    <w:basedOn w:val="VarsaylanParagrafYazTipi"/>
    <w:uiPriority w:val="21"/>
    <w:qFormat/>
    <w:rsid w:val="00C7292E"/>
    <w:rPr>
      <w:i/>
      <w:iCs/>
      <w:color w:val="2F5496" w:themeColor="accent1" w:themeShade="BF"/>
    </w:rPr>
  </w:style>
  <w:style w:type="paragraph" w:styleId="GlAlnt">
    <w:name w:val="Intense Quote"/>
    <w:basedOn w:val="Normal"/>
    <w:next w:val="Normal"/>
    <w:link w:val="GlAlntChar"/>
    <w:uiPriority w:val="30"/>
    <w:qFormat/>
    <w:rsid w:val="00C729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7292E"/>
    <w:rPr>
      <w:i/>
      <w:iCs/>
      <w:color w:val="2F5496" w:themeColor="accent1" w:themeShade="BF"/>
    </w:rPr>
  </w:style>
  <w:style w:type="character" w:styleId="GlBavuru">
    <w:name w:val="Intense Reference"/>
    <w:basedOn w:val="VarsaylanParagrafYazTipi"/>
    <w:uiPriority w:val="32"/>
    <w:qFormat/>
    <w:rsid w:val="00C7292E"/>
    <w:rPr>
      <w:b/>
      <w:bCs/>
      <w:smallCaps/>
      <w:color w:val="2F5496" w:themeColor="accent1" w:themeShade="BF"/>
      <w:spacing w:val="5"/>
    </w:rPr>
  </w:style>
  <w:style w:type="character" w:styleId="Kpr">
    <w:name w:val="Hyperlink"/>
    <w:basedOn w:val="VarsaylanParagrafYazTipi"/>
    <w:uiPriority w:val="99"/>
    <w:unhideWhenUsed/>
    <w:rsid w:val="00A50DD1"/>
    <w:rPr>
      <w:color w:val="0563C1" w:themeColor="hyperlink"/>
      <w:u w:val="single"/>
    </w:rPr>
  </w:style>
  <w:style w:type="character" w:styleId="zmlenmeyenBahsetme">
    <w:name w:val="Unresolved Mention"/>
    <w:basedOn w:val="VarsaylanParagrafYazTipi"/>
    <w:uiPriority w:val="99"/>
    <w:semiHidden/>
    <w:unhideWhenUsed/>
    <w:rsid w:val="00A50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orial.com.tr/hastaliklar/yuksek-tansiyon-hipertansiyon-nedir-belirtileri-ve-tedavi-yontemleri" TargetMode="External"/><Relationship Id="rId3" Type="http://schemas.openxmlformats.org/officeDocument/2006/relationships/settings" Target="settings.xml"/><Relationship Id="rId7" Type="http://schemas.openxmlformats.org/officeDocument/2006/relationships/hyperlink" Target="https://www.memorial.com.tr/saglik-rehberi/odaklanma-sorunu-nedi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morial.com.tr/saglik-rehberi/rem-uykusu-nedir" TargetMode="External"/><Relationship Id="rId11" Type="http://schemas.openxmlformats.org/officeDocument/2006/relationships/fontTable" Target="fontTable.xml"/><Relationship Id="rId5" Type="http://schemas.openxmlformats.org/officeDocument/2006/relationships/hyperlink" Target="https://www.memorial.com.tr/saglik-rehberi/karabasan-uyku-felci" TargetMode="External"/><Relationship Id="rId10" Type="http://schemas.openxmlformats.org/officeDocument/2006/relationships/hyperlink" Target="https://www.memorial.com.tr/saglik-rehberi/d-vitamini-eksikligi-belirtileri-nelerdir-d-vitamini-nelerde-var" TargetMode="External"/><Relationship Id="rId4" Type="http://schemas.openxmlformats.org/officeDocument/2006/relationships/webSettings" Target="webSettings.xml"/><Relationship Id="rId9" Type="http://schemas.openxmlformats.org/officeDocument/2006/relationships/hyperlink" Target="https://www.memorial.com.tr/hastaliklar/anksiyete-nedir-anksiyete-belirtileri-nelerdi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1904</Words>
  <Characters>10857</Characters>
  <Application>Microsoft Office Word</Application>
  <DocSecurity>0</DocSecurity>
  <Lines>90</Lines>
  <Paragraphs>25</Paragraphs>
  <ScaleCrop>false</ScaleCrop>
  <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2</cp:revision>
  <dcterms:created xsi:type="dcterms:W3CDTF">2026-03-21T11:11:00Z</dcterms:created>
  <dcterms:modified xsi:type="dcterms:W3CDTF">2026-03-21T11:11:00Z</dcterms:modified>
</cp:coreProperties>
</file>